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2</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Na Věčné Časy</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Radoslav </w:t>
            </w:r>
            <w:proofErr w:type="spellStart"/>
            <w:r w:rsidRPr="007A16FA">
              <w:rPr>
                <w:rFonts w:ascii="Times New Roman" w:eastAsia="Times New Roman" w:hAnsi="Times New Roman" w:cs="Times New Roman"/>
                <w:sz w:val="24"/>
                <w:szCs w:val="24"/>
                <w:lang w:eastAsia="cs-CZ"/>
              </w:rPr>
              <w:t>Irša</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Radoslav </w:t>
            </w:r>
            <w:proofErr w:type="spellStart"/>
            <w:r w:rsidRPr="007A16FA">
              <w:rPr>
                <w:rFonts w:ascii="Times New Roman" w:eastAsia="Times New Roman" w:hAnsi="Times New Roman" w:cs="Times New Roman"/>
                <w:sz w:val="24"/>
                <w:szCs w:val="24"/>
                <w:lang w:eastAsia="cs-CZ"/>
              </w:rPr>
              <w:t>Irša</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V období nadvlády režimu na věky se stalo území Milovic největším komunistickým centrem okupačních sovětských vojsk. Po roce 1968 tu přebývalo více než 100 000 sovětských vojáků i se svými rodinami. V lokalitě s názvem Boží Dar vznikl rozsáhlý komplex uzavřeného sovětského města. Toto území bylo připraveno na invazní útok kapitalistických sil</w:t>
            </w:r>
            <w:r>
              <w:rPr>
                <w:rFonts w:ascii="Times New Roman" w:eastAsia="Times New Roman" w:hAnsi="Times New Roman" w:cs="Times New Roman"/>
                <w:sz w:val="24"/>
                <w:szCs w:val="24"/>
                <w:lang w:eastAsia="cs-CZ"/>
              </w:rPr>
              <w:t>,</w:t>
            </w:r>
            <w:r w:rsidRPr="007A16FA">
              <w:rPr>
                <w:rFonts w:ascii="Times New Roman" w:eastAsia="Times New Roman" w:hAnsi="Times New Roman" w:cs="Times New Roman"/>
                <w:sz w:val="24"/>
                <w:szCs w:val="24"/>
                <w:lang w:eastAsia="cs-CZ"/>
              </w:rPr>
              <w:t xml:space="preserve"> a proto se v rámci své budovatelské ideologie nešetřilo. Roku 1991 sovětská armáda nadobro opustila tyto místa.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17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1E2197" w:rsidRDefault="001E2197"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7.</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Léto s chřástalem</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Jan </w:t>
            </w:r>
            <w:proofErr w:type="gramStart"/>
            <w:r w:rsidRPr="007A16FA">
              <w:rPr>
                <w:rFonts w:ascii="Times New Roman" w:eastAsia="Times New Roman" w:hAnsi="Times New Roman" w:cs="Times New Roman"/>
                <w:sz w:val="24"/>
                <w:szCs w:val="24"/>
                <w:lang w:eastAsia="cs-CZ"/>
              </w:rPr>
              <w:t>Loučím</w:t>
            </w:r>
            <w:proofErr w:type="gram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Jan </w:t>
            </w:r>
            <w:proofErr w:type="gramStart"/>
            <w:r w:rsidRPr="007A16FA">
              <w:rPr>
                <w:rFonts w:ascii="Times New Roman" w:eastAsia="Times New Roman" w:hAnsi="Times New Roman" w:cs="Times New Roman"/>
                <w:sz w:val="24"/>
                <w:szCs w:val="24"/>
                <w:lang w:eastAsia="cs-CZ"/>
              </w:rPr>
              <w:t>Loučím</w:t>
            </w:r>
            <w:proofErr w:type="gram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Projekt telemetrického sledování ohroženého druhu ptáka - chřástala polního v prvém roce probíhal na území Šumavy, Českého a Slavkovského lesa, Celé léto 2012 ornitologové pečlivě na těchto území sledovali, odchytávali a kroužkovali tyto zajímavé ptáky, u dvou byly nasazeny vysílačky pro zachycení pohybu na loukách v Čechách a jejich následného směrování do jižní Afriky.</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27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
        <w:gridCol w:w="30"/>
        <w:gridCol w:w="8053"/>
        <w:gridCol w:w="386"/>
        <w:gridCol w:w="603"/>
        <w:gridCol w:w="555"/>
      </w:tblGrid>
      <w:tr w:rsidR="007A16FA" w:rsidRPr="007A16FA" w:rsidTr="007A16FA">
        <w:trPr>
          <w:tblCellSpacing w:w="15" w:type="dxa"/>
        </w:trPr>
        <w:tc>
          <w:tcPr>
            <w:tcW w:w="0" w:type="auto"/>
            <w:gridSpan w:val="6"/>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11</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Zimní světlo</w:t>
            </w:r>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Norsko</w:t>
            </w:r>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Skule</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Eriksen</w:t>
            </w:r>
            <w:proofErr w:type="spellEnd"/>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Skule</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Eriksen</w:t>
            </w:r>
            <w:proofErr w:type="spellEnd"/>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5"/>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Pojďte se s námi podívat na Malebné Lofotské souostroví. Teploty zde nejsou zrovna vysoké a po listopadu mizí slunce na téměř celou zimu pod horizont. Nedostatek světla však vytváří jedinečnou atmosféru, která prostupuje život místních lidí. Poetický dokumentární film věrně zachycuje atmosféru zimních dnů na tomto souostroví.</w:t>
            </w:r>
          </w:p>
        </w:tc>
      </w:tr>
      <w:tr w:rsidR="007A16FA" w:rsidRPr="007A16FA" w:rsidTr="007A16FA">
        <w:trPr>
          <w:tblCellSpacing w:w="15" w:type="dxa"/>
        </w:trPr>
        <w:tc>
          <w:tcPr>
            <w:tcW w:w="1017"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7054" w:type="dxa"/>
            <w:gridSpan w:val="3"/>
            <w:vAlign w:val="center"/>
            <w:hideMark/>
          </w:tcPr>
          <w:p w:rsid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25 min.</w:t>
            </w:r>
          </w:p>
          <w:p w:rsidR="00D3574D" w:rsidRPr="007A16FA" w:rsidRDefault="00D3574D" w:rsidP="007A16FA">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Rok </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2011</w:t>
            </w:r>
          </w:p>
        </w:tc>
      </w:tr>
      <w:tr w:rsidR="007A16FA" w:rsidRPr="007A16FA" w:rsidTr="007A16FA">
        <w:trPr>
          <w:tblCellSpacing w:w="15" w:type="dxa"/>
        </w:trPr>
        <w:tc>
          <w:tcPr>
            <w:tcW w:w="0" w:type="auto"/>
            <w:gridSpan w:val="6"/>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12</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Laikipia</w:t>
            </w:r>
            <w:proofErr w:type="spellEnd"/>
            <w:r w:rsidRPr="007A16FA">
              <w:rPr>
                <w:rFonts w:ascii="Times New Roman" w:eastAsia="Times New Roman" w:hAnsi="Times New Roman" w:cs="Times New Roman"/>
                <w:sz w:val="24"/>
                <w:szCs w:val="24"/>
                <w:lang w:eastAsia="cs-CZ"/>
              </w:rPr>
              <w:t>, Země života</w:t>
            </w:r>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Země </w:t>
            </w:r>
            <w:r w:rsidRPr="007A16FA">
              <w:rPr>
                <w:rFonts w:ascii="Times New Roman" w:eastAsia="Times New Roman" w:hAnsi="Times New Roman" w:cs="Times New Roman"/>
                <w:sz w:val="24"/>
                <w:szCs w:val="24"/>
                <w:lang w:eastAsia="cs-CZ"/>
              </w:rPr>
              <w:lastRenderedPageBreak/>
              <w:t>původu</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lastRenderedPageBreak/>
              <w:t>Keňa</w:t>
            </w:r>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lastRenderedPageBreak/>
              <w:t>Režie</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Giuseppe </w:t>
            </w:r>
            <w:proofErr w:type="spellStart"/>
            <w:r w:rsidRPr="007A16FA">
              <w:rPr>
                <w:rFonts w:ascii="Times New Roman" w:eastAsia="Times New Roman" w:hAnsi="Times New Roman" w:cs="Times New Roman"/>
                <w:sz w:val="24"/>
                <w:szCs w:val="24"/>
                <w:lang w:eastAsia="cs-CZ"/>
              </w:rPr>
              <w:t>Bucciarelli</w:t>
            </w:r>
            <w:proofErr w:type="spellEnd"/>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Giuseppe </w:t>
            </w:r>
            <w:proofErr w:type="spellStart"/>
            <w:r w:rsidRPr="007A16FA">
              <w:rPr>
                <w:rFonts w:ascii="Times New Roman" w:eastAsia="Times New Roman" w:hAnsi="Times New Roman" w:cs="Times New Roman"/>
                <w:sz w:val="24"/>
                <w:szCs w:val="24"/>
                <w:lang w:eastAsia="cs-CZ"/>
              </w:rPr>
              <w:t>Bucciarelli</w:t>
            </w:r>
            <w:proofErr w:type="spellEnd"/>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4"/>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V Africe existuje místo, kde se hory stýkají s </w:t>
            </w:r>
            <w:proofErr w:type="gramStart"/>
            <w:r w:rsidRPr="007A16FA">
              <w:rPr>
                <w:rFonts w:ascii="Times New Roman" w:eastAsia="Times New Roman" w:hAnsi="Times New Roman" w:cs="Times New Roman"/>
                <w:sz w:val="24"/>
                <w:szCs w:val="24"/>
                <w:lang w:eastAsia="cs-CZ"/>
              </w:rPr>
              <w:t>nebem...</w:t>
            </w:r>
            <w:proofErr w:type="gramEnd"/>
            <w:r w:rsidRPr="007A16FA">
              <w:rPr>
                <w:rFonts w:ascii="Times New Roman" w:eastAsia="Times New Roman" w:hAnsi="Times New Roman" w:cs="Times New Roman"/>
                <w:sz w:val="24"/>
                <w:szCs w:val="24"/>
                <w:lang w:eastAsia="cs-CZ"/>
              </w:rPr>
              <w:t xml:space="preserve"> Místo, kde řeky, lesy a savany rozehrávají své nekonečné hrátky s lidmi. Toto místo je </w:t>
            </w:r>
            <w:proofErr w:type="spellStart"/>
            <w:r w:rsidRPr="007A16FA">
              <w:rPr>
                <w:rFonts w:ascii="Times New Roman" w:eastAsia="Times New Roman" w:hAnsi="Times New Roman" w:cs="Times New Roman"/>
                <w:sz w:val="24"/>
                <w:szCs w:val="24"/>
                <w:lang w:eastAsia="cs-CZ"/>
              </w:rPr>
              <w:t>Laikipia</w:t>
            </w:r>
            <w:proofErr w:type="spellEnd"/>
            <w:r w:rsidRPr="007A16FA">
              <w:rPr>
                <w:rFonts w:ascii="Times New Roman" w:eastAsia="Times New Roman" w:hAnsi="Times New Roman" w:cs="Times New Roman"/>
                <w:sz w:val="24"/>
                <w:szCs w:val="24"/>
                <w:lang w:eastAsia="cs-CZ"/>
              </w:rPr>
              <w:t xml:space="preserve"> a leží ve střední Keni. Nebezpečná divočina tady sdílí stejný prostor s tisícovkami lidí a jejich hospodářskými zvířaty. Ideální kombinace pro vznik problémů. Ale navzdory všem překážkám, lidé obývající </w:t>
            </w:r>
            <w:proofErr w:type="spellStart"/>
            <w:r w:rsidRPr="007A16FA">
              <w:rPr>
                <w:rFonts w:ascii="Times New Roman" w:eastAsia="Times New Roman" w:hAnsi="Times New Roman" w:cs="Times New Roman"/>
                <w:sz w:val="24"/>
                <w:szCs w:val="24"/>
                <w:lang w:eastAsia="cs-CZ"/>
              </w:rPr>
              <w:t>Laikipii</w:t>
            </w:r>
            <w:proofErr w:type="spellEnd"/>
            <w:r w:rsidRPr="007A16FA">
              <w:rPr>
                <w:rFonts w:ascii="Times New Roman" w:eastAsia="Times New Roman" w:hAnsi="Times New Roman" w:cs="Times New Roman"/>
                <w:sz w:val="24"/>
                <w:szCs w:val="24"/>
                <w:lang w:eastAsia="cs-CZ"/>
              </w:rPr>
              <w:t xml:space="preserve"> neustále bojují za splnění svého snu. V tomto regionu Afriky se koexistence potřeb lidských obyvatel s potřebami divoké přírody stala trvalou realitou.</w:t>
            </w:r>
          </w:p>
        </w:tc>
      </w:tr>
      <w:tr w:rsidR="007A16FA" w:rsidRPr="007A16FA" w:rsidTr="007A16FA">
        <w:trPr>
          <w:tblCellSpacing w:w="15" w:type="dxa"/>
        </w:trPr>
        <w:tc>
          <w:tcPr>
            <w:tcW w:w="1043"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6749"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37 min.</w:t>
            </w:r>
          </w:p>
        </w:tc>
        <w:tc>
          <w:tcPr>
            <w:tcW w:w="0" w:type="auto"/>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
        <w:gridCol w:w="8127"/>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18</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Havaj v ohrožení</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USA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George </w:t>
            </w:r>
            <w:proofErr w:type="spellStart"/>
            <w:r w:rsidRPr="007A16FA">
              <w:rPr>
                <w:rFonts w:ascii="Times New Roman" w:eastAsia="Times New Roman" w:hAnsi="Times New Roman" w:cs="Times New Roman"/>
                <w:sz w:val="24"/>
                <w:szCs w:val="24"/>
                <w:lang w:eastAsia="cs-CZ"/>
              </w:rPr>
              <w:t>Wallace</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Gavin</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Shire</w:t>
            </w:r>
            <w:proofErr w:type="spellEnd"/>
            <w:r w:rsidRPr="007A16FA">
              <w:rPr>
                <w:rFonts w:ascii="Times New Roman" w:eastAsia="Times New Roman" w:hAnsi="Times New Roman" w:cs="Times New Roman"/>
                <w:sz w:val="24"/>
                <w:szCs w:val="24"/>
                <w:lang w:eastAsia="cs-CZ"/>
              </w:rPr>
              <w:t xml:space="preserve">, Bob </w:t>
            </w:r>
            <w:proofErr w:type="spellStart"/>
            <w:r w:rsidRPr="007A16FA">
              <w:rPr>
                <w:rFonts w:ascii="Times New Roman" w:eastAsia="Times New Roman" w:hAnsi="Times New Roman" w:cs="Times New Roman"/>
                <w:sz w:val="24"/>
                <w:szCs w:val="24"/>
                <w:lang w:eastAsia="cs-CZ"/>
              </w:rPr>
              <w:t>Johns</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George </w:t>
            </w:r>
            <w:proofErr w:type="spellStart"/>
            <w:r w:rsidRPr="007A16FA">
              <w:rPr>
                <w:rFonts w:ascii="Times New Roman" w:eastAsia="Times New Roman" w:hAnsi="Times New Roman" w:cs="Times New Roman"/>
                <w:sz w:val="24"/>
                <w:szCs w:val="24"/>
                <w:lang w:eastAsia="cs-CZ"/>
              </w:rPr>
              <w:t>Wallace</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Gavin</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Shire</w:t>
            </w:r>
            <w:proofErr w:type="spellEnd"/>
            <w:r w:rsidRPr="007A16FA">
              <w:rPr>
                <w:rFonts w:ascii="Times New Roman" w:eastAsia="Times New Roman" w:hAnsi="Times New Roman" w:cs="Times New Roman"/>
                <w:sz w:val="24"/>
                <w:szCs w:val="24"/>
                <w:lang w:eastAsia="cs-CZ"/>
              </w:rPr>
              <w:t xml:space="preserve">, Bob </w:t>
            </w:r>
            <w:proofErr w:type="spellStart"/>
            <w:r w:rsidRPr="007A16FA">
              <w:rPr>
                <w:rFonts w:ascii="Times New Roman" w:eastAsia="Times New Roman" w:hAnsi="Times New Roman" w:cs="Times New Roman"/>
                <w:sz w:val="24"/>
                <w:szCs w:val="24"/>
                <w:lang w:eastAsia="cs-CZ"/>
              </w:rPr>
              <w:t>Johns</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Havaj je pro mnohé synonymem ráje. O to více znepokojivé může být zjištění, že Havaj také představuje místo, které slouží jako čítankový příklad ekologické katastrofy. Již téměř 70% druhů původního ptactva je na pokraji vyhynutí. Jak k této situaci vlastně došlo? A mají tyto vzácné ptačí druhy ještě nějakou naději na přežití?</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30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7A16FA" w:rsidRPr="007A16FA" w:rsidTr="007A16FA">
        <w:trPr>
          <w:tblCellSpacing w:w="15" w:type="dxa"/>
        </w:trPr>
        <w:tc>
          <w:tcPr>
            <w:tcW w:w="0" w:type="auto"/>
            <w:gridSpan w:val="4"/>
            <w:vAlign w:val="center"/>
            <w:hideMark/>
          </w:tcPr>
          <w:p w:rsidR="007A16FA" w:rsidRPr="00D3574D" w:rsidRDefault="007A16FA" w:rsidP="007A16FA">
            <w:pPr>
              <w:spacing w:after="0" w:line="240" w:lineRule="auto"/>
              <w:rPr>
                <w:rFonts w:ascii="Times New Roman" w:eastAsia="Times New Roman" w:hAnsi="Times New Roman" w:cs="Times New Roman"/>
                <w:b/>
                <w:bCs/>
                <w:sz w:val="24"/>
                <w:szCs w:val="24"/>
                <w:lang w:eastAsia="cs-CZ"/>
              </w:rPr>
            </w:pPr>
            <w:r w:rsidRPr="00D3574D">
              <w:rPr>
                <w:rFonts w:ascii="Times New Roman" w:eastAsia="Times New Roman" w:hAnsi="Times New Roman" w:cs="Times New Roman"/>
                <w:b/>
                <w:bCs/>
                <w:sz w:val="24"/>
                <w:szCs w:val="24"/>
                <w:lang w:eastAsia="cs-CZ"/>
              </w:rPr>
              <w:t>43.</w:t>
            </w:r>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Kudy putují ovce</w:t>
            </w:r>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Španělsko</w:t>
            </w:r>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proofErr w:type="spellStart"/>
            <w:r w:rsidRPr="00D3574D">
              <w:rPr>
                <w:rFonts w:ascii="Times New Roman" w:eastAsia="Times New Roman" w:hAnsi="Times New Roman" w:cs="Times New Roman"/>
                <w:sz w:val="24"/>
                <w:szCs w:val="24"/>
                <w:lang w:eastAsia="cs-CZ"/>
              </w:rPr>
              <w:t>Domingo</w:t>
            </w:r>
            <w:proofErr w:type="spellEnd"/>
            <w:r w:rsidRPr="00D3574D">
              <w:rPr>
                <w:rFonts w:ascii="Times New Roman" w:eastAsia="Times New Roman" w:hAnsi="Times New Roman" w:cs="Times New Roman"/>
                <w:sz w:val="24"/>
                <w:szCs w:val="24"/>
                <w:lang w:eastAsia="cs-CZ"/>
              </w:rPr>
              <w:t xml:space="preserve"> </w:t>
            </w:r>
            <w:proofErr w:type="spellStart"/>
            <w:r w:rsidRPr="00D3574D">
              <w:rPr>
                <w:rFonts w:ascii="Times New Roman" w:eastAsia="Times New Roman" w:hAnsi="Times New Roman" w:cs="Times New Roman"/>
                <w:sz w:val="24"/>
                <w:szCs w:val="24"/>
                <w:lang w:eastAsia="cs-CZ"/>
              </w:rPr>
              <w:t>Moreno</w:t>
            </w:r>
            <w:proofErr w:type="spellEnd"/>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proofErr w:type="spellStart"/>
            <w:r w:rsidRPr="00D3574D">
              <w:rPr>
                <w:rFonts w:ascii="Times New Roman" w:eastAsia="Times New Roman" w:hAnsi="Times New Roman" w:cs="Times New Roman"/>
                <w:sz w:val="24"/>
                <w:szCs w:val="24"/>
                <w:lang w:eastAsia="cs-CZ"/>
              </w:rPr>
              <w:t>Domingo</w:t>
            </w:r>
            <w:proofErr w:type="spellEnd"/>
            <w:r w:rsidRPr="00D3574D">
              <w:rPr>
                <w:rFonts w:ascii="Times New Roman" w:eastAsia="Times New Roman" w:hAnsi="Times New Roman" w:cs="Times New Roman"/>
                <w:sz w:val="24"/>
                <w:szCs w:val="24"/>
                <w:lang w:eastAsia="cs-CZ"/>
              </w:rPr>
              <w:t xml:space="preserve"> </w:t>
            </w:r>
            <w:proofErr w:type="spellStart"/>
            <w:r w:rsidRPr="00D3574D">
              <w:rPr>
                <w:rFonts w:ascii="Times New Roman" w:eastAsia="Times New Roman" w:hAnsi="Times New Roman" w:cs="Times New Roman"/>
                <w:sz w:val="24"/>
                <w:szCs w:val="24"/>
                <w:lang w:eastAsia="cs-CZ"/>
              </w:rPr>
              <w:t>Moreno</w:t>
            </w:r>
            <w:proofErr w:type="spellEnd"/>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D3574D" w:rsidRDefault="007A16FA" w:rsidP="007A16FA">
            <w:pPr>
              <w:spacing w:after="0" w:line="240" w:lineRule="auto"/>
              <w:jc w:val="both"/>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 xml:space="preserve"> Začátkem listopadu se pastýři ze Španělské vesnice </w:t>
            </w:r>
            <w:proofErr w:type="spellStart"/>
            <w:r w:rsidRPr="00D3574D">
              <w:rPr>
                <w:rFonts w:ascii="Times New Roman" w:eastAsia="Times New Roman" w:hAnsi="Times New Roman" w:cs="Times New Roman"/>
                <w:sz w:val="24"/>
                <w:szCs w:val="24"/>
                <w:lang w:eastAsia="cs-CZ"/>
              </w:rPr>
              <w:t>Guadalaviar</w:t>
            </w:r>
            <w:proofErr w:type="spellEnd"/>
            <w:r w:rsidRPr="00D3574D">
              <w:rPr>
                <w:rFonts w:ascii="Times New Roman" w:eastAsia="Times New Roman" w:hAnsi="Times New Roman" w:cs="Times New Roman"/>
                <w:sz w:val="24"/>
                <w:szCs w:val="24"/>
                <w:lang w:eastAsia="cs-CZ"/>
              </w:rPr>
              <w:t xml:space="preserve"> vydávají se svými stády ovcí do </w:t>
            </w:r>
            <w:proofErr w:type="spellStart"/>
            <w:r w:rsidRPr="00D3574D">
              <w:rPr>
                <w:rFonts w:ascii="Times New Roman" w:eastAsia="Times New Roman" w:hAnsi="Times New Roman" w:cs="Times New Roman"/>
                <w:sz w:val="24"/>
                <w:szCs w:val="24"/>
                <w:lang w:eastAsia="cs-CZ"/>
              </w:rPr>
              <w:t>Andalúzie</w:t>
            </w:r>
            <w:proofErr w:type="spellEnd"/>
            <w:r w:rsidRPr="00D3574D">
              <w:rPr>
                <w:rFonts w:ascii="Times New Roman" w:eastAsia="Times New Roman" w:hAnsi="Times New Roman" w:cs="Times New Roman"/>
                <w:sz w:val="24"/>
                <w:szCs w:val="24"/>
                <w:lang w:eastAsia="cs-CZ"/>
              </w:rPr>
              <w:t>. Budeme mít možnost poodhalit, jak se těmto kočovným pastevcům a jejich rodinám žije. Cesta je dlouhá 500 kilometrů a jde se pěšky. Sledujte příběh jednoho z posledních kočovných přesunů stád na Apeninském poloostrově.</w:t>
            </w:r>
          </w:p>
        </w:tc>
      </w:tr>
      <w:tr w:rsidR="007A16FA" w:rsidRPr="007A16FA" w:rsidTr="007A16FA">
        <w:trPr>
          <w:tblCellSpacing w:w="15" w:type="dxa"/>
        </w:trPr>
        <w:tc>
          <w:tcPr>
            <w:tcW w:w="15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Stopáž</w:t>
            </w:r>
          </w:p>
        </w:tc>
        <w:tc>
          <w:tcPr>
            <w:tcW w:w="3000" w:type="dxa"/>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30 min.</w:t>
            </w:r>
          </w:p>
        </w:tc>
        <w:tc>
          <w:tcPr>
            <w:tcW w:w="0" w:type="auto"/>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Rok výroby</w:t>
            </w:r>
          </w:p>
        </w:tc>
        <w:tc>
          <w:tcPr>
            <w:tcW w:w="0" w:type="auto"/>
            <w:vAlign w:val="center"/>
            <w:hideMark/>
          </w:tcPr>
          <w:p w:rsidR="007A16FA" w:rsidRPr="00D3574D" w:rsidRDefault="007A16FA" w:rsidP="007A16FA">
            <w:pPr>
              <w:spacing w:after="0" w:line="240" w:lineRule="auto"/>
              <w:rPr>
                <w:rFonts w:ascii="Times New Roman" w:eastAsia="Times New Roman" w:hAnsi="Times New Roman" w:cs="Times New Roman"/>
                <w:sz w:val="24"/>
                <w:szCs w:val="24"/>
                <w:lang w:eastAsia="cs-CZ"/>
              </w:rPr>
            </w:pPr>
            <w:r w:rsidRPr="00D3574D">
              <w:rPr>
                <w:rFonts w:ascii="Times New Roman" w:eastAsia="Times New Roman" w:hAnsi="Times New Roman" w:cs="Times New Roman"/>
                <w:sz w:val="24"/>
                <w:szCs w:val="24"/>
                <w:lang w:eastAsia="cs-CZ"/>
              </w:rPr>
              <w:t>2009</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8"/>
        <w:gridCol w:w="8013"/>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45</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O lese a vodě</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Libor Špaček</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Petra Doležalová, Libor Špaček</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lastRenderedPageBreak/>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Vranka ve vodě, čáp na stromě, sokol v letu, opravdová tundra na hřebenech. Hory starší než samotný Everest, hory modelované ledovci. Jen jedny Krkonoše jsou ve střední Evropě. Krátký film o jedinečné krkonošské přírodě. </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15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9"/>
        <w:gridCol w:w="30"/>
        <w:gridCol w:w="8152"/>
        <w:gridCol w:w="92"/>
        <w:gridCol w:w="768"/>
        <w:gridCol w:w="575"/>
      </w:tblGrid>
      <w:tr w:rsidR="007A16FA" w:rsidRPr="007A16FA" w:rsidTr="007A16FA">
        <w:trPr>
          <w:tblCellSpacing w:w="15" w:type="dxa"/>
        </w:trPr>
        <w:tc>
          <w:tcPr>
            <w:tcW w:w="0" w:type="auto"/>
            <w:gridSpan w:val="6"/>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61</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Cesta / Předzahrádka / Kolaps / Ticho</w:t>
            </w:r>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Německo</w:t>
            </w:r>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Kai</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Miedendorp</w:t>
            </w:r>
            <w:proofErr w:type="spellEnd"/>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5"/>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Kai</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Miedendorp</w:t>
            </w:r>
            <w:proofErr w:type="spellEnd"/>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5"/>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Jak asi bude vypadat svět v roce 2050? Jaké budou příští kroky v ekologicky přátelské budoucnosti? Zatímco politici se angažují na dvou frontách rozpačité války proti změnám klimatu a mizení přírodních zdrojů, my jsme už nahlédli do období, ve kterém si už budeme muset poradit právě s těmi okolnostmi, jejichž vzniku se stále </w:t>
            </w:r>
            <w:proofErr w:type="spellStart"/>
            <w:r w:rsidRPr="007A16FA">
              <w:rPr>
                <w:rFonts w:ascii="Times New Roman" w:eastAsia="Times New Roman" w:hAnsi="Times New Roman" w:cs="Times New Roman"/>
                <w:sz w:val="24"/>
                <w:szCs w:val="24"/>
                <w:lang w:eastAsia="cs-CZ"/>
              </w:rPr>
              <w:t>ješět</w:t>
            </w:r>
            <w:proofErr w:type="spellEnd"/>
            <w:r w:rsidRPr="007A16FA">
              <w:rPr>
                <w:rFonts w:ascii="Times New Roman" w:eastAsia="Times New Roman" w:hAnsi="Times New Roman" w:cs="Times New Roman"/>
                <w:sz w:val="24"/>
                <w:szCs w:val="24"/>
                <w:lang w:eastAsia="cs-CZ"/>
              </w:rPr>
              <w:t xml:space="preserve"> snažíme předejít. Co se stane po naprostém kolapsu. Ústředním bodem tohoto snímku je snaha znázornit, jak ztráta vazeb mezi přírodou a člověkem vede ke klimatickým změnám.</w:t>
            </w:r>
          </w:p>
        </w:tc>
      </w:tr>
      <w:tr w:rsidR="007A16FA" w:rsidRPr="007A16FA" w:rsidTr="007A16FA">
        <w:trPr>
          <w:tblCellSpacing w:w="15" w:type="dxa"/>
        </w:trPr>
        <w:tc>
          <w:tcPr>
            <w:tcW w:w="1043"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6749" w:type="dxa"/>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8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r w:rsidR="007A16FA" w:rsidRPr="007A16FA" w:rsidTr="007A16FA">
        <w:trPr>
          <w:tblCellSpacing w:w="15" w:type="dxa"/>
        </w:trPr>
        <w:tc>
          <w:tcPr>
            <w:tcW w:w="0" w:type="auto"/>
            <w:gridSpan w:val="6"/>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72</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Příroda a památky Slovenského krasu</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MgA</w:t>
            </w:r>
            <w:proofErr w:type="spellEnd"/>
            <w:r w:rsidRPr="007A16FA">
              <w:rPr>
                <w:rFonts w:ascii="Times New Roman" w:eastAsia="Times New Roman" w:hAnsi="Times New Roman" w:cs="Times New Roman"/>
                <w:sz w:val="24"/>
                <w:szCs w:val="24"/>
                <w:lang w:eastAsia="cs-CZ"/>
              </w:rPr>
              <w:t>. Anna Štětinová</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MgA</w:t>
            </w:r>
            <w:proofErr w:type="spellEnd"/>
            <w:r w:rsidRPr="007A16FA">
              <w:rPr>
                <w:rFonts w:ascii="Times New Roman" w:eastAsia="Times New Roman" w:hAnsi="Times New Roman" w:cs="Times New Roman"/>
                <w:sz w:val="24"/>
                <w:szCs w:val="24"/>
                <w:lang w:eastAsia="cs-CZ"/>
              </w:rPr>
              <w:t>. Anna Štětinová</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 Díl o přírodě a památkách je třetím ze šesti slovenských dílů cestovatelského průvodce projektu společné dědictví. Dozajista nejzajímavějšími přírodními úkazy a památkami, které v našem filmovém můžete najít, jsou místa jako </w:t>
            </w:r>
            <w:proofErr w:type="spellStart"/>
            <w:r w:rsidRPr="007A16FA">
              <w:rPr>
                <w:rFonts w:ascii="Times New Roman" w:eastAsia="Times New Roman" w:hAnsi="Times New Roman" w:cs="Times New Roman"/>
                <w:sz w:val="24"/>
                <w:szCs w:val="24"/>
                <w:lang w:eastAsia="cs-CZ"/>
              </w:rPr>
              <w:t>Silická</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ľadnica</w:t>
            </w:r>
            <w:proofErr w:type="spellEnd"/>
            <w:r w:rsidRPr="007A16FA">
              <w:rPr>
                <w:rFonts w:ascii="Times New Roman" w:eastAsia="Times New Roman" w:hAnsi="Times New Roman" w:cs="Times New Roman"/>
                <w:sz w:val="24"/>
                <w:szCs w:val="24"/>
                <w:lang w:eastAsia="cs-CZ"/>
              </w:rPr>
              <w:t>, </w:t>
            </w:r>
            <w:proofErr w:type="spellStart"/>
            <w:r w:rsidRPr="007A16FA">
              <w:rPr>
                <w:rFonts w:ascii="Times New Roman" w:eastAsia="Times New Roman" w:hAnsi="Times New Roman" w:cs="Times New Roman"/>
                <w:sz w:val="24"/>
                <w:szCs w:val="24"/>
                <w:lang w:eastAsia="cs-CZ"/>
              </w:rPr>
              <w:t>Gombasecká</w:t>
            </w:r>
            <w:proofErr w:type="spellEnd"/>
            <w:r w:rsidRPr="007A16FA">
              <w:rPr>
                <w:rFonts w:ascii="Times New Roman" w:eastAsia="Times New Roman" w:hAnsi="Times New Roman" w:cs="Times New Roman"/>
                <w:sz w:val="24"/>
                <w:szCs w:val="24"/>
                <w:lang w:eastAsia="cs-CZ"/>
              </w:rPr>
              <w:t xml:space="preserve"> jeskyně nebo kostel v Silici a </w:t>
            </w:r>
            <w:proofErr w:type="spellStart"/>
            <w:r w:rsidRPr="007A16FA">
              <w:rPr>
                <w:rFonts w:ascii="Times New Roman" w:eastAsia="Times New Roman" w:hAnsi="Times New Roman" w:cs="Times New Roman"/>
                <w:sz w:val="24"/>
                <w:szCs w:val="24"/>
                <w:lang w:eastAsia="cs-CZ"/>
              </w:rPr>
              <w:t>Plešivci</w:t>
            </w:r>
            <w:proofErr w:type="spellEnd"/>
            <w:r w:rsidRPr="007A16FA">
              <w:rPr>
                <w:rFonts w:ascii="Times New Roman" w:eastAsia="Times New Roman" w:hAnsi="Times New Roman" w:cs="Times New Roman"/>
                <w:sz w:val="24"/>
                <w:szCs w:val="24"/>
                <w:lang w:eastAsia="cs-CZ"/>
              </w:rPr>
              <w:t>.</w:t>
            </w:r>
          </w:p>
        </w:tc>
      </w:tr>
      <w:tr w:rsidR="007A16FA" w:rsidRPr="007A16FA" w:rsidTr="007A16FA">
        <w:trPr>
          <w:tblCellSpacing w:w="15" w:type="dxa"/>
        </w:trPr>
        <w:tc>
          <w:tcPr>
            <w:tcW w:w="1055" w:type="dxa"/>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6648"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27 min.</w:t>
            </w:r>
          </w:p>
        </w:tc>
        <w:tc>
          <w:tcPr>
            <w:tcW w:w="0" w:type="auto"/>
            <w:gridSpan w:val="2"/>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35"/>
        <w:gridCol w:w="8026"/>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83</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Srdíčko &amp; štěstíčko</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Jiří Vávra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Mikuláš Odehnal, Jiří Vávra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Dokumentární film o jedné z nejpopulárnějších sportovních disciplín v ČR! Film je jakousi parafrází na současnou společnost, kdy se lidé při vykonávání čehokoli, na jakékoli úrovni, berou příliš vážně, což je někdy až komicky hloupé.</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27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lastRenderedPageBreak/>
              <w:t>85</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Barevné peří</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Polsko</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Tadeusz </w:t>
            </w:r>
            <w:proofErr w:type="spellStart"/>
            <w:r w:rsidRPr="007A16FA">
              <w:rPr>
                <w:rFonts w:ascii="Times New Roman" w:eastAsia="Times New Roman" w:hAnsi="Times New Roman" w:cs="Times New Roman"/>
                <w:sz w:val="24"/>
                <w:szCs w:val="24"/>
                <w:lang w:eastAsia="cs-CZ"/>
              </w:rPr>
              <w:t>Baraniecki</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Katarzyna</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Lewańska</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Film o ptácích a jejich barevném peří, pohled do okouzlujícího světa plného nádherných ptáků. K vidění jsou následující druhy ptáků: Ledňáček, jeřáb obecný, chřástal vodní, sýkořice vousatá a mnoho dalších. Divák zde může pozorovat ledňáčka při páření i nahlédnout do jeřábí ložnice. Kameramanem je sedmnáctiletý tvůrce. Filmy natáčí asi tři roky a často stráví celou noc v lese, jen aby zachytil několik minut z ranního života ptáků.</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14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Pr="007A16FA" w:rsidRDefault="007A16FA" w:rsidP="007A16FA">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8"/>
        <w:gridCol w:w="8080"/>
        <w:gridCol w:w="793"/>
        <w:gridCol w:w="555"/>
      </w:tblGrid>
      <w:tr w:rsidR="007A16FA" w:rsidRPr="007A16FA" w:rsidTr="007A16FA">
        <w:trPr>
          <w:tblCellSpacing w:w="15" w:type="dxa"/>
        </w:trPr>
        <w:tc>
          <w:tcPr>
            <w:tcW w:w="0" w:type="auto"/>
            <w:gridSpan w:val="4"/>
            <w:vAlign w:val="center"/>
            <w:hideMark/>
          </w:tcPr>
          <w:p w:rsidR="007A16FA" w:rsidRDefault="007A16FA" w:rsidP="007A16FA">
            <w:pPr>
              <w:spacing w:after="0" w:line="240" w:lineRule="auto"/>
              <w:jc w:val="center"/>
              <w:rPr>
                <w:rFonts w:ascii="Times New Roman" w:eastAsia="Times New Roman" w:hAnsi="Times New Roman" w:cs="Times New Roman"/>
                <w:b/>
                <w:bCs/>
                <w:sz w:val="24"/>
                <w:szCs w:val="24"/>
                <w:lang w:eastAsia="cs-CZ"/>
              </w:rPr>
            </w:pPr>
          </w:p>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86</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ČERNOBÍLÁ BAREVNÁ</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republika/Rakousko</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Paul </w:t>
            </w:r>
            <w:proofErr w:type="spellStart"/>
            <w:r w:rsidRPr="007A16FA">
              <w:rPr>
                <w:rFonts w:ascii="Times New Roman" w:eastAsia="Times New Roman" w:hAnsi="Times New Roman" w:cs="Times New Roman"/>
                <w:sz w:val="24"/>
                <w:szCs w:val="24"/>
                <w:lang w:eastAsia="cs-CZ"/>
              </w:rPr>
              <w:t>Rosdy</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Paul </w:t>
            </w:r>
            <w:proofErr w:type="spellStart"/>
            <w:r w:rsidRPr="007A16FA">
              <w:rPr>
                <w:rFonts w:ascii="Times New Roman" w:eastAsia="Times New Roman" w:hAnsi="Times New Roman" w:cs="Times New Roman"/>
                <w:sz w:val="24"/>
                <w:szCs w:val="24"/>
                <w:lang w:eastAsia="cs-CZ"/>
              </w:rPr>
              <w:t>Rosdy</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Tento film, určený široké veřejnosti, a především školní mládeži a studentům, sdílným způsobem seznamuje s padesátiletými výsledky české rekultivační školy, jejíž myšlenkou je dlouhodobá obnova všech těžbou narušených krajinných celků, tvorba lesních zemědělských a vodních ekosystémů, s ohledem na souznění člověka s přírodou. Stala se vzorem pro řešení </w:t>
            </w:r>
            <w:proofErr w:type="spellStart"/>
            <w:r w:rsidRPr="007A16FA">
              <w:rPr>
                <w:rFonts w:ascii="Times New Roman" w:eastAsia="Times New Roman" w:hAnsi="Times New Roman" w:cs="Times New Roman"/>
                <w:sz w:val="24"/>
                <w:szCs w:val="24"/>
                <w:lang w:eastAsia="cs-CZ"/>
              </w:rPr>
              <w:t>rekiltivací</w:t>
            </w:r>
            <w:proofErr w:type="spellEnd"/>
            <w:r w:rsidRPr="007A16FA">
              <w:rPr>
                <w:rFonts w:ascii="Times New Roman" w:eastAsia="Times New Roman" w:hAnsi="Times New Roman" w:cs="Times New Roman"/>
                <w:sz w:val="24"/>
                <w:szCs w:val="24"/>
                <w:lang w:eastAsia="cs-CZ"/>
              </w:rPr>
              <w:t xml:space="preserve"> v mnoha dalších zemích.</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25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2009</w:t>
            </w:r>
          </w:p>
        </w:tc>
      </w:tr>
    </w:tbl>
    <w:p w:rsidR="007A16FA" w:rsidRPr="007A16FA" w:rsidRDefault="007A16FA" w:rsidP="007A16FA">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7A16FA" w:rsidRPr="007A16FA" w:rsidTr="007A16FA">
        <w:trPr>
          <w:tblCellSpacing w:w="15" w:type="dxa"/>
        </w:trPr>
        <w:tc>
          <w:tcPr>
            <w:tcW w:w="0" w:type="auto"/>
            <w:vAlign w:val="center"/>
          </w:tcPr>
          <w:p w:rsidR="007A16FA" w:rsidRPr="007A16FA" w:rsidRDefault="007A16FA" w:rsidP="007A16FA">
            <w:pPr>
              <w:spacing w:after="0" w:line="240" w:lineRule="auto"/>
              <w:jc w:val="center"/>
              <w:rPr>
                <w:rFonts w:ascii="Times New Roman" w:eastAsia="Times New Roman" w:hAnsi="Times New Roman" w:cs="Times New Roman"/>
                <w:b/>
                <w:bCs/>
                <w:sz w:val="24"/>
                <w:szCs w:val="24"/>
                <w:lang w:eastAsia="cs-CZ"/>
              </w:rPr>
            </w:pPr>
          </w:p>
        </w:tc>
      </w:tr>
    </w:tbl>
    <w:p w:rsidR="007A16FA" w:rsidRPr="007A16FA" w:rsidRDefault="007A16FA" w:rsidP="007A16FA">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4"/>
        <w:gridCol w:w="8117"/>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88</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Využití větrné a vodní energie</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Lumír Moučka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Lumír Moučka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before="100" w:beforeAutospacing="1" w:after="100" w:afterAutospacing="1"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Krátký </w:t>
            </w:r>
            <w:proofErr w:type="spellStart"/>
            <w:r w:rsidRPr="007A16FA">
              <w:rPr>
                <w:rFonts w:ascii="Times New Roman" w:eastAsia="Times New Roman" w:hAnsi="Times New Roman" w:cs="Times New Roman"/>
                <w:sz w:val="24"/>
                <w:szCs w:val="24"/>
                <w:lang w:eastAsia="cs-CZ"/>
              </w:rPr>
              <w:t>dokumntární</w:t>
            </w:r>
            <w:proofErr w:type="spellEnd"/>
            <w:r w:rsidRPr="007A16FA">
              <w:rPr>
                <w:rFonts w:ascii="Times New Roman" w:eastAsia="Times New Roman" w:hAnsi="Times New Roman" w:cs="Times New Roman"/>
                <w:sz w:val="24"/>
                <w:szCs w:val="24"/>
                <w:lang w:eastAsia="cs-CZ"/>
              </w:rPr>
              <w:t xml:space="preserve"> film nás beze slov zavede do společnosti větrných a vodních mlýnů, turbín a </w:t>
            </w:r>
            <w:proofErr w:type="spellStart"/>
            <w:r w:rsidRPr="007A16FA">
              <w:rPr>
                <w:rFonts w:ascii="Times New Roman" w:eastAsia="Times New Roman" w:hAnsi="Times New Roman" w:cs="Times New Roman"/>
                <w:sz w:val="24"/>
                <w:szCs w:val="24"/>
                <w:lang w:eastAsia="cs-CZ"/>
              </w:rPr>
              <w:t>náhodnů</w:t>
            </w:r>
            <w:proofErr w:type="spellEnd"/>
            <w:r w:rsidRPr="007A16FA">
              <w:rPr>
                <w:rFonts w:ascii="Times New Roman" w:eastAsia="Times New Roman" w:hAnsi="Times New Roman" w:cs="Times New Roman"/>
                <w:sz w:val="24"/>
                <w:szCs w:val="24"/>
                <w:lang w:eastAsia="cs-CZ"/>
              </w:rPr>
              <w:t xml:space="preserve"> na Opavsku a Nízkém Jeseníku. Jsme schopni ještě těmto svědkům naší skvělé technické minulosti dopřát trochu pozornosti? Projekt Oživlý svět technických památek propaguje a prezentuje zajímavé lokality.</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14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7"/>
        <w:gridCol w:w="7744"/>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98</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Padá hvězda, přej si něco</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5 min.</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lastRenderedPageBreak/>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Radim Staněk</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Krátký animovaný film zobrazuje lidskou nepoučitelnost a sebedestrukční sklony lidstva, navzdory vrozenému pudu sebezáchovy.</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Radim Staněk</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2009</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3718"/>
        <w:gridCol w:w="3664"/>
        <w:gridCol w:w="1629"/>
      </w:tblGrid>
      <w:tr w:rsidR="007A16FA" w:rsidRPr="007A16FA" w:rsidTr="007A16FA">
        <w:trPr>
          <w:tblCellSpacing w:w="15" w:type="dxa"/>
        </w:trPr>
        <w:tc>
          <w:tcPr>
            <w:tcW w:w="0" w:type="auto"/>
            <w:gridSpan w:val="4"/>
            <w:vAlign w:val="center"/>
            <w:hideMark/>
          </w:tcPr>
          <w:p w:rsidR="007A16FA" w:rsidRDefault="007A16FA" w:rsidP="00D3574D">
            <w:pPr>
              <w:spacing w:after="0" w:line="240" w:lineRule="auto"/>
              <w:rPr>
                <w:rFonts w:ascii="Times New Roman" w:eastAsia="Times New Roman" w:hAnsi="Times New Roman" w:cs="Times New Roman"/>
                <w:b/>
                <w:bCs/>
                <w:sz w:val="24"/>
                <w:szCs w:val="24"/>
                <w:lang w:eastAsia="cs-CZ"/>
              </w:rPr>
            </w:pPr>
          </w:p>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99</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spellStart"/>
            <w:r w:rsidRPr="007A16FA">
              <w:rPr>
                <w:rFonts w:ascii="Times New Roman" w:eastAsia="Times New Roman" w:hAnsi="Times New Roman" w:cs="Times New Roman"/>
                <w:sz w:val="24"/>
                <w:szCs w:val="24"/>
                <w:lang w:eastAsia="cs-CZ"/>
              </w:rPr>
              <w:t>Záhradník</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Slovensko, 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Matej Mazák</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Matej Mazák</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Zahradník </w:t>
            </w:r>
            <w:proofErr w:type="spellStart"/>
            <w:r w:rsidRPr="007A16FA">
              <w:rPr>
                <w:rFonts w:ascii="Times New Roman" w:eastAsia="Times New Roman" w:hAnsi="Times New Roman" w:cs="Times New Roman"/>
                <w:sz w:val="24"/>
                <w:szCs w:val="24"/>
                <w:lang w:eastAsia="cs-CZ"/>
              </w:rPr>
              <w:t>pestuje</w:t>
            </w:r>
            <w:proofErr w:type="spellEnd"/>
            <w:r w:rsidRPr="007A16FA">
              <w:rPr>
                <w:rFonts w:ascii="Times New Roman" w:eastAsia="Times New Roman" w:hAnsi="Times New Roman" w:cs="Times New Roman"/>
                <w:sz w:val="24"/>
                <w:szCs w:val="24"/>
                <w:lang w:eastAsia="cs-CZ"/>
              </w:rPr>
              <w:t xml:space="preserve"> svoje </w:t>
            </w:r>
            <w:proofErr w:type="spellStart"/>
            <w:r w:rsidRPr="007A16FA">
              <w:rPr>
                <w:rFonts w:ascii="Times New Roman" w:eastAsia="Times New Roman" w:hAnsi="Times New Roman" w:cs="Times New Roman"/>
                <w:sz w:val="24"/>
                <w:szCs w:val="24"/>
                <w:lang w:eastAsia="cs-CZ"/>
              </w:rPr>
              <w:t>kvetiny</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veľmi</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svojským</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sposobom</w:t>
            </w:r>
            <w:proofErr w:type="spellEnd"/>
            <w:r w:rsidRPr="007A16FA">
              <w:rPr>
                <w:rFonts w:ascii="Times New Roman" w:eastAsia="Times New Roman" w:hAnsi="Times New Roman" w:cs="Times New Roman"/>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5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2009</w:t>
            </w:r>
          </w:p>
        </w:tc>
      </w:tr>
    </w:tbl>
    <w:p w:rsidR="007A16FA" w:rsidRPr="007A16FA" w:rsidRDefault="007A16FA" w:rsidP="007A16FA">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9"/>
        <w:gridCol w:w="8002"/>
        <w:gridCol w:w="740"/>
        <w:gridCol w:w="555"/>
      </w:tblGrid>
      <w:tr w:rsidR="007A16FA" w:rsidRPr="007A16FA" w:rsidTr="007A16FA">
        <w:trPr>
          <w:tblCellSpacing w:w="15" w:type="dxa"/>
        </w:trPr>
        <w:tc>
          <w:tcPr>
            <w:tcW w:w="0" w:type="auto"/>
            <w:gridSpan w:val="4"/>
            <w:vAlign w:val="center"/>
            <w:hideMark/>
          </w:tcPr>
          <w:p w:rsidR="007A16FA" w:rsidRDefault="007A16FA" w:rsidP="007A16FA">
            <w:pPr>
              <w:spacing w:after="0" w:line="240" w:lineRule="auto"/>
              <w:rPr>
                <w:rFonts w:ascii="Times New Roman" w:eastAsia="Times New Roman" w:hAnsi="Times New Roman" w:cs="Times New Roman"/>
                <w:b/>
                <w:bCs/>
                <w:sz w:val="24"/>
                <w:szCs w:val="24"/>
                <w:lang w:eastAsia="cs-CZ"/>
              </w:rPr>
            </w:pPr>
          </w:p>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100</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5 slov</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Martina Němcová</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Martina Němcová</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Krátký animovaný film, vznikl na základě vylosování náhodných slov. Pojednává o přírodě. </w:t>
            </w:r>
            <w:proofErr w:type="gramStart"/>
            <w:r w:rsidRPr="007A16FA">
              <w:rPr>
                <w:rFonts w:ascii="Times New Roman" w:eastAsia="Times New Roman" w:hAnsi="Times New Roman" w:cs="Times New Roman"/>
                <w:sz w:val="24"/>
                <w:szCs w:val="24"/>
                <w:lang w:eastAsia="cs-CZ"/>
              </w:rPr>
              <w:t>která</w:t>
            </w:r>
            <w:proofErr w:type="gramEnd"/>
            <w:r w:rsidRPr="007A16FA">
              <w:rPr>
                <w:rFonts w:ascii="Times New Roman" w:eastAsia="Times New Roman" w:hAnsi="Times New Roman" w:cs="Times New Roman"/>
                <w:sz w:val="24"/>
                <w:szCs w:val="24"/>
                <w:lang w:eastAsia="cs-CZ"/>
              </w:rPr>
              <w:t xml:space="preserve"> se bouří svými prostředky. Neustálým zasahováním, ji vědomě či nevědomě </w:t>
            </w:r>
            <w:proofErr w:type="spellStart"/>
            <w:r w:rsidRPr="007A16FA">
              <w:rPr>
                <w:rFonts w:ascii="Times New Roman" w:eastAsia="Times New Roman" w:hAnsi="Times New Roman" w:cs="Times New Roman"/>
                <w:sz w:val="24"/>
                <w:szCs w:val="24"/>
                <w:lang w:eastAsia="cs-CZ"/>
              </w:rPr>
              <w:t>uližujeme</w:t>
            </w:r>
            <w:proofErr w:type="spellEnd"/>
            <w:r w:rsidRPr="007A16FA">
              <w:rPr>
                <w:rFonts w:ascii="Times New Roman" w:eastAsia="Times New Roman" w:hAnsi="Times New Roman" w:cs="Times New Roman"/>
                <w:sz w:val="24"/>
                <w:szCs w:val="24"/>
                <w:lang w:eastAsia="cs-CZ"/>
              </w:rPr>
              <w:t xml:space="preserve">. Co se může stát, uvidíte ve </w:t>
            </w:r>
            <w:proofErr w:type="spellStart"/>
            <w:r w:rsidRPr="007A16FA">
              <w:rPr>
                <w:rFonts w:ascii="Times New Roman" w:eastAsia="Times New Roman" w:hAnsi="Times New Roman" w:cs="Times New Roman"/>
                <w:sz w:val="24"/>
                <w:szCs w:val="24"/>
                <w:lang w:eastAsia="cs-CZ"/>
              </w:rPr>
              <w:t>fiilmu</w:t>
            </w:r>
            <w:proofErr w:type="spellEnd"/>
            <w:r w:rsidRPr="007A16FA">
              <w:rPr>
                <w:rFonts w:ascii="Times New Roman" w:eastAsia="Times New Roman" w:hAnsi="Times New Roman" w:cs="Times New Roman"/>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3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2011</w:t>
            </w:r>
          </w:p>
        </w:tc>
      </w:tr>
    </w:tbl>
    <w:p w:rsidR="007A16FA" w:rsidRDefault="007A16FA"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3030"/>
        <w:gridCol w:w="4143"/>
        <w:gridCol w:w="1838"/>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101</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proofErr w:type="gramStart"/>
            <w:r w:rsidRPr="007A16FA">
              <w:rPr>
                <w:rFonts w:ascii="Times New Roman" w:eastAsia="Times New Roman" w:hAnsi="Times New Roman" w:cs="Times New Roman"/>
                <w:sz w:val="24"/>
                <w:szCs w:val="24"/>
                <w:lang w:eastAsia="cs-CZ"/>
              </w:rPr>
              <w:t>Bylo nebylo</w:t>
            </w:r>
            <w:proofErr w:type="gram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Eva </w:t>
            </w:r>
            <w:proofErr w:type="spellStart"/>
            <w:r w:rsidRPr="007A16FA">
              <w:rPr>
                <w:rFonts w:ascii="Times New Roman" w:eastAsia="Times New Roman" w:hAnsi="Times New Roman" w:cs="Times New Roman"/>
                <w:sz w:val="24"/>
                <w:szCs w:val="24"/>
                <w:lang w:eastAsia="cs-CZ"/>
              </w:rPr>
              <w:t>Gargašová</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Eva </w:t>
            </w:r>
            <w:proofErr w:type="spellStart"/>
            <w:r w:rsidRPr="007A16FA">
              <w:rPr>
                <w:rFonts w:ascii="Times New Roman" w:eastAsia="Times New Roman" w:hAnsi="Times New Roman" w:cs="Times New Roman"/>
                <w:sz w:val="24"/>
                <w:szCs w:val="24"/>
                <w:lang w:eastAsia="cs-CZ"/>
              </w:rPr>
              <w:t>Gargašová</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before="100" w:beforeAutospacing="1" w:after="100" w:afterAutospacing="1"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Pohádka </w:t>
            </w:r>
            <w:proofErr w:type="spellStart"/>
            <w:r w:rsidRPr="007A16FA">
              <w:rPr>
                <w:rFonts w:ascii="Times New Roman" w:eastAsia="Times New Roman" w:hAnsi="Times New Roman" w:cs="Times New Roman"/>
                <w:sz w:val="24"/>
                <w:szCs w:val="24"/>
                <w:lang w:eastAsia="cs-CZ"/>
              </w:rPr>
              <w:t>nepohádka</w:t>
            </w:r>
            <w:proofErr w:type="spellEnd"/>
            <w:r w:rsidRPr="007A16FA">
              <w:rPr>
                <w:rFonts w:ascii="Times New Roman" w:eastAsia="Times New Roman" w:hAnsi="Times New Roman" w:cs="Times New Roman"/>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4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2011</w:t>
            </w:r>
          </w:p>
        </w:tc>
      </w:tr>
    </w:tbl>
    <w:p w:rsidR="007A16FA" w:rsidRPr="007A16FA" w:rsidRDefault="007A16FA" w:rsidP="007A16FA">
      <w:pPr>
        <w:spacing w:after="0" w:line="240" w:lineRule="auto"/>
        <w:rPr>
          <w:rFonts w:ascii="Times New Roman" w:eastAsia="Times New Roman" w:hAnsi="Times New Roman" w:cs="Times New Roman"/>
          <w:vanish/>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9"/>
        <w:gridCol w:w="7962"/>
        <w:gridCol w:w="750"/>
        <w:gridCol w:w="555"/>
      </w:tblGrid>
      <w:tr w:rsidR="007A16FA" w:rsidRPr="007A16FA" w:rsidTr="007A16FA">
        <w:trPr>
          <w:tblCellSpacing w:w="15" w:type="dxa"/>
        </w:trPr>
        <w:tc>
          <w:tcPr>
            <w:tcW w:w="0" w:type="auto"/>
            <w:gridSpan w:val="4"/>
            <w:vAlign w:val="center"/>
            <w:hideMark/>
          </w:tcPr>
          <w:p w:rsidR="007A16FA" w:rsidRDefault="007A16FA" w:rsidP="007A16FA">
            <w:pPr>
              <w:spacing w:after="0" w:line="240" w:lineRule="auto"/>
              <w:jc w:val="center"/>
              <w:rPr>
                <w:rFonts w:ascii="Times New Roman" w:eastAsia="Times New Roman" w:hAnsi="Times New Roman" w:cs="Times New Roman"/>
                <w:b/>
                <w:bCs/>
                <w:sz w:val="24"/>
                <w:szCs w:val="24"/>
                <w:lang w:eastAsia="cs-CZ"/>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66"/>
              <w:gridCol w:w="7905"/>
              <w:gridCol w:w="740"/>
              <w:gridCol w:w="555"/>
            </w:tblGrid>
            <w:tr w:rsidR="007A16FA" w:rsidRPr="007A16FA" w:rsidTr="007A16FA">
              <w:trPr>
                <w:tblCellSpacing w:w="15" w:type="dxa"/>
              </w:trPr>
              <w:tc>
                <w:tcPr>
                  <w:tcW w:w="0" w:type="auto"/>
                  <w:gridSpan w:val="4"/>
                  <w:vAlign w:val="center"/>
                  <w:hideMark/>
                </w:tcPr>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r w:rsidRPr="007A16FA">
                    <w:rPr>
                      <w:rFonts w:ascii="Times New Roman" w:eastAsia="Times New Roman" w:hAnsi="Times New Roman" w:cs="Times New Roman"/>
                      <w:b/>
                      <w:bCs/>
                      <w:sz w:val="24"/>
                      <w:szCs w:val="24"/>
                      <w:lang w:eastAsia="cs-CZ"/>
                    </w:rPr>
                    <w:t>103</w:t>
                  </w:r>
                  <w:r>
                    <w:rPr>
                      <w:rFonts w:ascii="Times New Roman" w:eastAsia="Times New Roman" w:hAnsi="Times New Roman" w:cs="Times New Roman"/>
                      <w:b/>
                      <w:bCs/>
                      <w:sz w:val="24"/>
                      <w:szCs w:val="24"/>
                      <w:lang w:eastAsia="cs-CZ"/>
                    </w:rPr>
                    <w:t>.</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Název filmu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Pravda o mayském kalendáři</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Země původu</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Česká republika</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Režie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Silvia </w:t>
                  </w:r>
                  <w:proofErr w:type="spellStart"/>
                  <w:r w:rsidRPr="007A16FA">
                    <w:rPr>
                      <w:rFonts w:ascii="Times New Roman" w:eastAsia="Times New Roman" w:hAnsi="Times New Roman" w:cs="Times New Roman"/>
                      <w:sz w:val="24"/>
                      <w:szCs w:val="24"/>
                      <w:lang w:eastAsia="cs-CZ"/>
                    </w:rPr>
                    <w:t>Šiveňová</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Scénář</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xml:space="preserve">Silvia </w:t>
                  </w:r>
                  <w:proofErr w:type="spellStart"/>
                  <w:r w:rsidRPr="007A16FA">
                    <w:rPr>
                      <w:rFonts w:ascii="Times New Roman" w:eastAsia="Times New Roman" w:hAnsi="Times New Roman" w:cs="Times New Roman"/>
                      <w:sz w:val="24"/>
                      <w:szCs w:val="24"/>
                      <w:lang w:eastAsia="cs-CZ"/>
                    </w:rPr>
                    <w:t>Šiveňová</w:t>
                  </w:r>
                  <w:proofErr w:type="spellEnd"/>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Anotace</w:t>
                  </w:r>
                </w:p>
              </w:tc>
              <w:tc>
                <w:tcPr>
                  <w:tcW w:w="0" w:type="auto"/>
                  <w:gridSpan w:val="3"/>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 </w:t>
                  </w:r>
                  <w:proofErr w:type="spellStart"/>
                  <w:r w:rsidRPr="007A16FA">
                    <w:rPr>
                      <w:rFonts w:ascii="Times New Roman" w:eastAsia="Times New Roman" w:hAnsi="Times New Roman" w:cs="Times New Roman"/>
                      <w:sz w:val="24"/>
                      <w:szCs w:val="24"/>
                      <w:lang w:eastAsia="cs-CZ"/>
                    </w:rPr>
                    <w:t>Majský</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kalendár</w:t>
                  </w:r>
                  <w:proofErr w:type="spellEnd"/>
                  <w:r w:rsidRPr="007A16FA">
                    <w:rPr>
                      <w:rFonts w:ascii="Times New Roman" w:eastAsia="Times New Roman" w:hAnsi="Times New Roman" w:cs="Times New Roman"/>
                      <w:sz w:val="24"/>
                      <w:szCs w:val="24"/>
                      <w:lang w:eastAsia="cs-CZ"/>
                    </w:rPr>
                    <w:t xml:space="preserve"> a rok 2012 </w:t>
                  </w:r>
                  <w:proofErr w:type="spellStart"/>
                  <w:r w:rsidRPr="007A16FA">
                    <w:rPr>
                      <w:rFonts w:ascii="Times New Roman" w:eastAsia="Times New Roman" w:hAnsi="Times New Roman" w:cs="Times New Roman"/>
                      <w:sz w:val="24"/>
                      <w:szCs w:val="24"/>
                      <w:lang w:eastAsia="cs-CZ"/>
                    </w:rPr>
                    <w:t>majú</w:t>
                  </w:r>
                  <w:proofErr w:type="spellEnd"/>
                  <w:r w:rsidRPr="007A16FA">
                    <w:rPr>
                      <w:rFonts w:ascii="Times New Roman" w:eastAsia="Times New Roman" w:hAnsi="Times New Roman" w:cs="Times New Roman"/>
                      <w:sz w:val="24"/>
                      <w:szCs w:val="24"/>
                      <w:lang w:eastAsia="cs-CZ"/>
                    </w:rPr>
                    <w:t xml:space="preserve"> jednu </w:t>
                  </w:r>
                  <w:proofErr w:type="spellStart"/>
                  <w:r w:rsidRPr="007A16FA">
                    <w:rPr>
                      <w:rFonts w:ascii="Times New Roman" w:eastAsia="Times New Roman" w:hAnsi="Times New Roman" w:cs="Times New Roman"/>
                      <w:sz w:val="24"/>
                      <w:szCs w:val="24"/>
                      <w:lang w:eastAsia="cs-CZ"/>
                    </w:rPr>
                    <w:t>spoločnú</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vec</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Strašia</w:t>
                  </w:r>
                  <w:proofErr w:type="spellEnd"/>
                  <w:r w:rsidRPr="007A16FA">
                    <w:rPr>
                      <w:rFonts w:ascii="Times New Roman" w:eastAsia="Times New Roman" w:hAnsi="Times New Roman" w:cs="Times New Roman"/>
                      <w:sz w:val="24"/>
                      <w:szCs w:val="24"/>
                      <w:lang w:eastAsia="cs-CZ"/>
                    </w:rPr>
                    <w:t xml:space="preserve"> a zároveň </w:t>
                  </w:r>
                  <w:proofErr w:type="spellStart"/>
                  <w:r w:rsidRPr="007A16FA">
                    <w:rPr>
                      <w:rFonts w:ascii="Times New Roman" w:eastAsia="Times New Roman" w:hAnsi="Times New Roman" w:cs="Times New Roman"/>
                      <w:sz w:val="24"/>
                      <w:szCs w:val="24"/>
                      <w:lang w:eastAsia="cs-CZ"/>
                    </w:rPr>
                    <w:t>fascinujú</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ľudí</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Ja</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som</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sa</w:t>
                  </w:r>
                  <w:proofErr w:type="spellEnd"/>
                  <w:r w:rsidRPr="007A16FA">
                    <w:rPr>
                      <w:rFonts w:ascii="Times New Roman" w:eastAsia="Times New Roman" w:hAnsi="Times New Roman" w:cs="Times New Roman"/>
                      <w:sz w:val="24"/>
                      <w:szCs w:val="24"/>
                      <w:lang w:eastAsia="cs-CZ"/>
                    </w:rPr>
                    <w:t xml:space="preserve"> rozhodla tomu </w:t>
                  </w:r>
                  <w:proofErr w:type="spellStart"/>
                  <w:r w:rsidRPr="007A16FA">
                    <w:rPr>
                      <w:rFonts w:ascii="Times New Roman" w:eastAsia="Times New Roman" w:hAnsi="Times New Roman" w:cs="Times New Roman"/>
                      <w:sz w:val="24"/>
                      <w:szCs w:val="24"/>
                      <w:lang w:eastAsia="cs-CZ"/>
                    </w:rPr>
                    <w:t>prísť</w:t>
                  </w:r>
                  <w:proofErr w:type="spellEnd"/>
                  <w:r w:rsidRPr="007A16FA">
                    <w:rPr>
                      <w:rFonts w:ascii="Times New Roman" w:eastAsia="Times New Roman" w:hAnsi="Times New Roman" w:cs="Times New Roman"/>
                      <w:sz w:val="24"/>
                      <w:szCs w:val="24"/>
                      <w:lang w:eastAsia="cs-CZ"/>
                    </w:rPr>
                    <w:t xml:space="preserve"> na </w:t>
                  </w:r>
                  <w:proofErr w:type="spellStart"/>
                  <w:r w:rsidRPr="007A16FA">
                    <w:rPr>
                      <w:rFonts w:ascii="Times New Roman" w:eastAsia="Times New Roman" w:hAnsi="Times New Roman" w:cs="Times New Roman"/>
                      <w:sz w:val="24"/>
                      <w:szCs w:val="24"/>
                      <w:lang w:eastAsia="cs-CZ"/>
                    </w:rPr>
                    <w:t>klb</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vypraviť</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sa</w:t>
                  </w:r>
                  <w:proofErr w:type="spellEnd"/>
                  <w:r w:rsidRPr="007A16FA">
                    <w:rPr>
                      <w:rFonts w:ascii="Times New Roman" w:eastAsia="Times New Roman" w:hAnsi="Times New Roman" w:cs="Times New Roman"/>
                      <w:sz w:val="24"/>
                      <w:szCs w:val="24"/>
                      <w:lang w:eastAsia="cs-CZ"/>
                    </w:rPr>
                    <w:t xml:space="preserve"> do Mexika a </w:t>
                  </w:r>
                  <w:proofErr w:type="spellStart"/>
                  <w:r w:rsidRPr="007A16FA">
                    <w:rPr>
                      <w:rFonts w:ascii="Times New Roman" w:eastAsia="Times New Roman" w:hAnsi="Times New Roman" w:cs="Times New Roman"/>
                      <w:sz w:val="24"/>
                      <w:szCs w:val="24"/>
                      <w:lang w:eastAsia="cs-CZ"/>
                    </w:rPr>
                    <w:t>podať</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hlasenie</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vo</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vtipom</w:t>
                  </w:r>
                  <w:proofErr w:type="spellEnd"/>
                  <w:r w:rsidRPr="007A16FA">
                    <w:rPr>
                      <w:rFonts w:ascii="Times New Roman" w:eastAsia="Times New Roman" w:hAnsi="Times New Roman" w:cs="Times New Roman"/>
                      <w:sz w:val="24"/>
                      <w:szCs w:val="24"/>
                      <w:lang w:eastAsia="cs-CZ"/>
                    </w:rPr>
                    <w:t xml:space="preserve"> </w:t>
                  </w:r>
                  <w:proofErr w:type="spellStart"/>
                  <w:r w:rsidRPr="007A16FA">
                    <w:rPr>
                      <w:rFonts w:ascii="Times New Roman" w:eastAsia="Times New Roman" w:hAnsi="Times New Roman" w:cs="Times New Roman"/>
                      <w:sz w:val="24"/>
                      <w:szCs w:val="24"/>
                      <w:lang w:eastAsia="cs-CZ"/>
                    </w:rPr>
                    <w:t>krátkom</w:t>
                  </w:r>
                  <w:proofErr w:type="spellEnd"/>
                  <w:r w:rsidRPr="007A16FA">
                    <w:rPr>
                      <w:rFonts w:ascii="Times New Roman" w:eastAsia="Times New Roman" w:hAnsi="Times New Roman" w:cs="Times New Roman"/>
                      <w:sz w:val="24"/>
                      <w:szCs w:val="24"/>
                      <w:lang w:eastAsia="cs-CZ"/>
                    </w:rPr>
                    <w:t xml:space="preserve"> snímku o </w:t>
                  </w:r>
                  <w:proofErr w:type="spellStart"/>
                  <w:r w:rsidRPr="007A16FA">
                    <w:rPr>
                      <w:rFonts w:ascii="Times New Roman" w:eastAsia="Times New Roman" w:hAnsi="Times New Roman" w:cs="Times New Roman"/>
                      <w:sz w:val="24"/>
                      <w:szCs w:val="24"/>
                      <w:lang w:eastAsia="cs-CZ"/>
                    </w:rPr>
                    <w:t>ceste</w:t>
                  </w:r>
                  <w:proofErr w:type="spellEnd"/>
                  <w:r w:rsidRPr="007A16FA">
                    <w:rPr>
                      <w:rFonts w:ascii="Times New Roman" w:eastAsia="Times New Roman" w:hAnsi="Times New Roman" w:cs="Times New Roman"/>
                      <w:sz w:val="24"/>
                      <w:szCs w:val="24"/>
                      <w:lang w:eastAsia="cs-CZ"/>
                    </w:rPr>
                    <w:t xml:space="preserve"> za pravdou.</w:t>
                  </w:r>
                </w:p>
              </w:tc>
            </w:tr>
            <w:tr w:rsidR="007A16FA" w:rsidRPr="007A16FA" w:rsidTr="007A16FA">
              <w:trPr>
                <w:tblCellSpacing w:w="15" w:type="dxa"/>
              </w:trPr>
              <w:tc>
                <w:tcPr>
                  <w:tcW w:w="15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lastRenderedPageBreak/>
                    <w:t>Stopáž</w:t>
                  </w:r>
                </w:p>
              </w:tc>
              <w:tc>
                <w:tcPr>
                  <w:tcW w:w="3000" w:type="dxa"/>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11 min.</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Rok výroby</w:t>
                  </w:r>
                </w:p>
              </w:tc>
              <w:tc>
                <w:tcPr>
                  <w:tcW w:w="0" w:type="auto"/>
                  <w:vAlign w:val="center"/>
                  <w:hideMark/>
                </w:tcPr>
                <w:p w:rsidR="007A16FA" w:rsidRPr="007A16FA" w:rsidRDefault="007A16FA" w:rsidP="007A16FA">
                  <w:pPr>
                    <w:spacing w:after="0" w:line="240" w:lineRule="auto"/>
                    <w:rPr>
                      <w:rFonts w:ascii="Times New Roman" w:eastAsia="Times New Roman" w:hAnsi="Times New Roman" w:cs="Times New Roman"/>
                      <w:sz w:val="24"/>
                      <w:szCs w:val="24"/>
                      <w:lang w:eastAsia="cs-CZ"/>
                    </w:rPr>
                  </w:pPr>
                  <w:r w:rsidRPr="007A16FA">
                    <w:rPr>
                      <w:rFonts w:ascii="Times New Roman" w:eastAsia="Times New Roman" w:hAnsi="Times New Roman" w:cs="Times New Roman"/>
                      <w:sz w:val="24"/>
                      <w:szCs w:val="24"/>
                      <w:lang w:eastAsia="cs-CZ"/>
                    </w:rPr>
                    <w:t>2012</w:t>
                  </w:r>
                </w:p>
              </w:tc>
            </w:tr>
          </w:tbl>
          <w:p w:rsidR="007A16FA" w:rsidRPr="007A16FA" w:rsidRDefault="007A16FA" w:rsidP="007A16FA">
            <w:pPr>
              <w:spacing w:after="0" w:line="240" w:lineRule="auto"/>
              <w:rPr>
                <w:rFonts w:ascii="Times New Roman" w:eastAsia="Times New Roman" w:hAnsi="Times New Roman" w:cs="Times New Roman"/>
                <w:b/>
                <w:bCs/>
                <w:sz w:val="24"/>
                <w:szCs w:val="24"/>
                <w:lang w:eastAsia="cs-CZ"/>
              </w:rPr>
            </w:pPr>
          </w:p>
        </w:tc>
      </w:tr>
      <w:tr w:rsidR="000342D1" w:rsidRPr="000342D1" w:rsidTr="000342D1">
        <w:trPr>
          <w:tblCellSpacing w:w="15" w:type="dxa"/>
        </w:trPr>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b/>
                <w:bCs/>
                <w:sz w:val="24"/>
                <w:szCs w:val="24"/>
                <w:lang w:eastAsia="cs-CZ"/>
              </w:rPr>
            </w:pPr>
            <w:bookmarkStart w:id="0" w:name="_GoBack"/>
            <w:bookmarkEnd w:id="0"/>
            <w:r w:rsidRPr="000342D1">
              <w:rPr>
                <w:rFonts w:ascii="Times New Roman" w:eastAsia="Times New Roman" w:hAnsi="Times New Roman" w:cs="Times New Roman"/>
                <w:b/>
                <w:bCs/>
                <w:sz w:val="24"/>
                <w:szCs w:val="24"/>
                <w:lang w:eastAsia="cs-CZ"/>
              </w:rPr>
              <w:lastRenderedPageBreak/>
              <w:t>15</w:t>
            </w:r>
            <w:r>
              <w:rPr>
                <w:rFonts w:ascii="Times New Roman" w:eastAsia="Times New Roman" w:hAnsi="Times New Roman" w:cs="Times New Roman"/>
                <w:b/>
                <w:bCs/>
                <w:sz w:val="24"/>
                <w:szCs w:val="24"/>
                <w:lang w:eastAsia="cs-CZ"/>
              </w:rPr>
              <w:t>.</w:t>
            </w:r>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Název filmu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Jak se do lesa volá</w:t>
            </w:r>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Země původu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Česká republika</w:t>
            </w:r>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Režie</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Lenka </w:t>
            </w:r>
            <w:proofErr w:type="spellStart"/>
            <w:r w:rsidRPr="000342D1">
              <w:rPr>
                <w:rFonts w:ascii="Times New Roman" w:eastAsia="Times New Roman" w:hAnsi="Times New Roman" w:cs="Times New Roman"/>
                <w:sz w:val="24"/>
                <w:szCs w:val="24"/>
                <w:lang w:eastAsia="cs-CZ"/>
              </w:rPr>
              <w:t>Ivančíková</w:t>
            </w:r>
            <w:proofErr w:type="spellEnd"/>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Scénář</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Lenka </w:t>
            </w:r>
            <w:proofErr w:type="spellStart"/>
            <w:r w:rsidRPr="000342D1">
              <w:rPr>
                <w:rFonts w:ascii="Times New Roman" w:eastAsia="Times New Roman" w:hAnsi="Times New Roman" w:cs="Times New Roman"/>
                <w:sz w:val="24"/>
                <w:szCs w:val="24"/>
                <w:lang w:eastAsia="cs-CZ"/>
              </w:rPr>
              <w:t>Ivančíková</w:t>
            </w:r>
            <w:proofErr w:type="spellEnd"/>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Anotace</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 Jak se do lesa </w:t>
            </w:r>
            <w:proofErr w:type="gramStart"/>
            <w:r w:rsidRPr="000342D1">
              <w:rPr>
                <w:rFonts w:ascii="Times New Roman" w:eastAsia="Times New Roman" w:hAnsi="Times New Roman" w:cs="Times New Roman"/>
                <w:sz w:val="24"/>
                <w:szCs w:val="24"/>
                <w:lang w:eastAsia="cs-CZ"/>
              </w:rPr>
              <w:t>volá ... je</w:t>
            </w:r>
            <w:proofErr w:type="gramEnd"/>
            <w:r w:rsidRPr="000342D1">
              <w:rPr>
                <w:rFonts w:ascii="Times New Roman" w:eastAsia="Times New Roman" w:hAnsi="Times New Roman" w:cs="Times New Roman"/>
                <w:sz w:val="24"/>
                <w:szCs w:val="24"/>
                <w:lang w:eastAsia="cs-CZ"/>
              </w:rPr>
              <w:t xml:space="preserve"> klasický animovaný příběh inspirovaný nejen pohádkami a mýty východní Evropy, ale i její krásnými, strašidelnými lesy, kouzelnými bytostmi, lidovou moudrostí a hudbou. Chudý sedlák se vybere do lesa jen s jednoduchým přáním, ale brzy zapomene, pro co vlastně jel. Propadne ho chamtivost a sobeckost. Nicméně sedlák není v lese sám. Přebývat zde lesní bytosti a pokud je někdo vyruší, tak se z lesa ozývá ...</w:t>
            </w:r>
            <w:r w:rsidRPr="000342D1">
              <w:rPr>
                <w:rFonts w:ascii="Times New Roman" w:eastAsia="Times New Roman" w:hAnsi="Times New Roman" w:cs="Times New Roman"/>
                <w:sz w:val="24"/>
                <w:szCs w:val="24"/>
                <w:lang w:eastAsia="cs-CZ"/>
              </w:rPr>
              <w:br/>
              <w:t xml:space="preserve">As </w:t>
            </w:r>
            <w:proofErr w:type="spellStart"/>
            <w:r w:rsidRPr="000342D1">
              <w:rPr>
                <w:rFonts w:ascii="Times New Roman" w:eastAsia="Times New Roman" w:hAnsi="Times New Roman" w:cs="Times New Roman"/>
                <w:sz w:val="24"/>
                <w:szCs w:val="24"/>
                <w:lang w:eastAsia="cs-CZ"/>
              </w:rPr>
              <w:t>You</w:t>
            </w:r>
            <w:proofErr w:type="spellEnd"/>
            <w:r w:rsidRPr="000342D1">
              <w:rPr>
                <w:rFonts w:ascii="Times New Roman" w:eastAsia="Times New Roman" w:hAnsi="Times New Roman" w:cs="Times New Roman"/>
                <w:sz w:val="24"/>
                <w:szCs w:val="24"/>
                <w:lang w:eastAsia="cs-CZ"/>
              </w:rPr>
              <w:t xml:space="preserve"> </w:t>
            </w:r>
            <w:proofErr w:type="spellStart"/>
            <w:proofErr w:type="gramStart"/>
            <w:r w:rsidRPr="000342D1">
              <w:rPr>
                <w:rFonts w:ascii="Times New Roman" w:eastAsia="Times New Roman" w:hAnsi="Times New Roman" w:cs="Times New Roman"/>
                <w:sz w:val="24"/>
                <w:szCs w:val="24"/>
                <w:lang w:eastAsia="cs-CZ"/>
              </w:rPr>
              <w:t>Sow</w:t>
            </w:r>
            <w:proofErr w:type="spellEnd"/>
            <w:r w:rsidRPr="000342D1">
              <w:rPr>
                <w:rFonts w:ascii="Times New Roman" w:eastAsia="Times New Roman" w:hAnsi="Times New Roman" w:cs="Times New Roman"/>
                <w:sz w:val="24"/>
                <w:szCs w:val="24"/>
                <w:lang w:eastAsia="cs-CZ"/>
              </w:rPr>
              <w:t xml:space="preserve"> ... </w:t>
            </w:r>
            <w:proofErr w:type="spellStart"/>
            <w:r w:rsidRPr="000342D1">
              <w:rPr>
                <w:rFonts w:ascii="Times New Roman" w:eastAsia="Times New Roman" w:hAnsi="Times New Roman" w:cs="Times New Roman"/>
                <w:sz w:val="24"/>
                <w:szCs w:val="24"/>
                <w:lang w:eastAsia="cs-CZ"/>
              </w:rPr>
              <w:t>is</w:t>
            </w:r>
            <w:proofErr w:type="spellEnd"/>
            <w:proofErr w:type="gramEnd"/>
            <w:r w:rsidRPr="000342D1">
              <w:rPr>
                <w:rFonts w:ascii="Times New Roman" w:eastAsia="Times New Roman" w:hAnsi="Times New Roman" w:cs="Times New Roman"/>
                <w:sz w:val="24"/>
                <w:szCs w:val="24"/>
                <w:lang w:eastAsia="cs-CZ"/>
              </w:rPr>
              <w:t xml:space="preserve"> a </w:t>
            </w:r>
            <w:proofErr w:type="spellStart"/>
            <w:r w:rsidRPr="000342D1">
              <w:rPr>
                <w:rFonts w:ascii="Times New Roman" w:eastAsia="Times New Roman" w:hAnsi="Times New Roman" w:cs="Times New Roman"/>
                <w:sz w:val="24"/>
                <w:szCs w:val="24"/>
                <w:lang w:eastAsia="cs-CZ"/>
              </w:rPr>
              <w:t>classic</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animated</w:t>
            </w:r>
            <w:proofErr w:type="spellEnd"/>
            <w:r w:rsidRPr="000342D1">
              <w:rPr>
                <w:rFonts w:ascii="Times New Roman" w:eastAsia="Times New Roman" w:hAnsi="Times New Roman" w:cs="Times New Roman"/>
                <w:sz w:val="24"/>
                <w:szCs w:val="24"/>
                <w:lang w:eastAsia="cs-CZ"/>
              </w:rPr>
              <w:t xml:space="preserve"> story </w:t>
            </w:r>
            <w:proofErr w:type="spellStart"/>
            <w:r w:rsidRPr="000342D1">
              <w:rPr>
                <w:rFonts w:ascii="Times New Roman" w:eastAsia="Times New Roman" w:hAnsi="Times New Roman" w:cs="Times New Roman"/>
                <w:sz w:val="24"/>
                <w:szCs w:val="24"/>
                <w:lang w:eastAsia="cs-CZ"/>
              </w:rPr>
              <w:t>inspired</w:t>
            </w:r>
            <w:proofErr w:type="spellEnd"/>
            <w:r w:rsidRPr="000342D1">
              <w:rPr>
                <w:rFonts w:ascii="Times New Roman" w:eastAsia="Times New Roman" w:hAnsi="Times New Roman" w:cs="Times New Roman"/>
                <w:sz w:val="24"/>
                <w:szCs w:val="24"/>
                <w:lang w:eastAsia="cs-CZ"/>
              </w:rPr>
              <w:t xml:space="preserve"> not </w:t>
            </w:r>
            <w:proofErr w:type="spellStart"/>
            <w:r w:rsidRPr="000342D1">
              <w:rPr>
                <w:rFonts w:ascii="Times New Roman" w:eastAsia="Times New Roman" w:hAnsi="Times New Roman" w:cs="Times New Roman"/>
                <w:sz w:val="24"/>
                <w:szCs w:val="24"/>
                <w:lang w:eastAsia="cs-CZ"/>
              </w:rPr>
              <w:t>only</w:t>
            </w:r>
            <w:proofErr w:type="spellEnd"/>
            <w:r w:rsidRPr="000342D1">
              <w:rPr>
                <w:rFonts w:ascii="Times New Roman" w:eastAsia="Times New Roman" w:hAnsi="Times New Roman" w:cs="Times New Roman"/>
                <w:sz w:val="24"/>
                <w:szCs w:val="24"/>
                <w:lang w:eastAsia="cs-CZ"/>
              </w:rPr>
              <w:t xml:space="preserve"> a </w:t>
            </w:r>
            <w:proofErr w:type="spellStart"/>
            <w:r w:rsidRPr="000342D1">
              <w:rPr>
                <w:rFonts w:ascii="Times New Roman" w:eastAsia="Times New Roman" w:hAnsi="Times New Roman" w:cs="Times New Roman"/>
                <w:sz w:val="24"/>
                <w:szCs w:val="24"/>
                <w:lang w:eastAsia="cs-CZ"/>
              </w:rPr>
              <w:t>byword</w:t>
            </w:r>
            <w:proofErr w:type="spellEnd"/>
            <w:r w:rsidRPr="000342D1">
              <w:rPr>
                <w:rFonts w:ascii="Times New Roman" w:eastAsia="Times New Roman" w:hAnsi="Times New Roman" w:cs="Times New Roman"/>
                <w:sz w:val="24"/>
                <w:szCs w:val="24"/>
                <w:lang w:eastAsia="cs-CZ"/>
              </w:rPr>
              <w:t xml:space="preserve"> mythus </w:t>
            </w:r>
            <w:proofErr w:type="spellStart"/>
            <w:r w:rsidRPr="000342D1">
              <w:rPr>
                <w:rFonts w:ascii="Times New Roman" w:eastAsia="Times New Roman" w:hAnsi="Times New Roman" w:cs="Times New Roman"/>
                <w:sz w:val="24"/>
                <w:szCs w:val="24"/>
                <w:lang w:eastAsia="cs-CZ"/>
              </w:rPr>
              <w:t>Eastern</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Europe</w:t>
            </w:r>
            <w:proofErr w:type="spellEnd"/>
            <w:r w:rsidRPr="000342D1">
              <w:rPr>
                <w:rFonts w:ascii="Times New Roman" w:eastAsia="Times New Roman" w:hAnsi="Times New Roman" w:cs="Times New Roman"/>
                <w:sz w:val="24"/>
                <w:szCs w:val="24"/>
                <w:lang w:eastAsia="cs-CZ"/>
              </w:rPr>
              <w:t xml:space="preserve">, but </w:t>
            </w:r>
            <w:proofErr w:type="spellStart"/>
            <w:r w:rsidRPr="000342D1">
              <w:rPr>
                <w:rFonts w:ascii="Times New Roman" w:eastAsia="Times New Roman" w:hAnsi="Times New Roman" w:cs="Times New Roman"/>
                <w:sz w:val="24"/>
                <w:szCs w:val="24"/>
                <w:lang w:eastAsia="cs-CZ"/>
              </w:rPr>
              <w:t>also</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its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beautiful</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spooky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woods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fairy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creatures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People's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wisdom</w:t>
            </w:r>
            <w:proofErr w:type="spellEnd"/>
            <w:r w:rsidRPr="000342D1">
              <w:rPr>
                <w:rFonts w:ascii="Times New Roman" w:eastAsia="Times New Roman" w:hAnsi="Times New Roman" w:cs="Times New Roman"/>
                <w:sz w:val="24"/>
                <w:szCs w:val="24"/>
                <w:lang w:eastAsia="cs-CZ"/>
              </w:rPr>
              <w:t xml:space="preserve"> and music.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poor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farmer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was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taken</w:t>
            </w:r>
            <w:proofErr w:type="spellEnd"/>
            <w:r w:rsidRPr="000342D1">
              <w:rPr>
                <w:rFonts w:ascii="Times New Roman" w:eastAsia="Times New Roman" w:hAnsi="Times New Roman" w:cs="Times New Roman"/>
                <w:sz w:val="24"/>
                <w:szCs w:val="24"/>
                <w:lang w:eastAsia="cs-CZ"/>
              </w:rPr>
              <w:t xml:space="preserve"> to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woods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with</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only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desires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simple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well</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soon</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forgets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what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actually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went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Ambushes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him</w:t>
            </w:r>
            <w:proofErr w:type="spellEnd"/>
            <w:r w:rsidRPr="000342D1">
              <w:rPr>
                <w:rFonts w:ascii="Times New Roman" w:eastAsia="Times New Roman" w:hAnsi="Times New Roman" w:cs="Times New Roman"/>
                <w:sz w:val="24"/>
                <w:szCs w:val="24"/>
                <w:lang w:eastAsia="cs-CZ"/>
              </w:rPr>
              <w:t xml:space="preserve"> by </w:t>
            </w:r>
            <w:proofErr w:type="spellStart"/>
            <w:r w:rsidRPr="000342D1">
              <w:rPr>
                <w:rFonts w:ascii="Times New Roman" w:eastAsia="Times New Roman" w:hAnsi="Times New Roman" w:cs="Times New Roman"/>
                <w:sz w:val="24"/>
                <w:szCs w:val="24"/>
                <w:lang w:eastAsia="cs-CZ"/>
              </w:rPr>
              <w:t>greed</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selfishness</w:t>
            </w:r>
            <w:proofErr w:type="spellEnd"/>
            <w:r w:rsidRPr="000342D1">
              <w:rPr>
                <w:rFonts w:ascii="Times New Roman" w:eastAsia="Times New Roman" w:hAnsi="Times New Roman" w:cs="Times New Roman"/>
                <w:sz w:val="24"/>
                <w:szCs w:val="24"/>
                <w:lang w:eastAsia="cs-CZ"/>
              </w:rPr>
              <w:t xml:space="preserve">. But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farmer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not </w:t>
            </w:r>
            <w:proofErr w:type="spellStart"/>
            <w:r w:rsidRPr="000342D1">
              <w:rPr>
                <w:rFonts w:ascii="Times New Roman" w:eastAsia="Times New Roman" w:hAnsi="Times New Roman" w:cs="Times New Roman"/>
                <w:sz w:val="24"/>
                <w:szCs w:val="24"/>
                <w:lang w:eastAsia="cs-CZ"/>
              </w:rPr>
              <w:t>alone</w:t>
            </w:r>
            <w:proofErr w:type="spellEnd"/>
            <w:r w:rsidRPr="000342D1">
              <w:rPr>
                <w:rFonts w:ascii="Times New Roman" w:eastAsia="Times New Roman" w:hAnsi="Times New Roman" w:cs="Times New Roman"/>
                <w:sz w:val="24"/>
                <w:szCs w:val="24"/>
                <w:lang w:eastAsia="cs-CZ"/>
              </w:rPr>
              <w:t xml:space="preserve"> in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woods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Being</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creature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from</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woods</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if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someone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disturbs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them</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was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heard</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from</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proofErr w:type="gramStart"/>
            <w:r w:rsidRPr="000342D1">
              <w:rPr>
                <w:rFonts w:ascii="Times New Roman" w:eastAsia="Times New Roman" w:hAnsi="Times New Roman" w:cs="Times New Roman"/>
                <w:sz w:val="24"/>
                <w:szCs w:val="24"/>
                <w:lang w:eastAsia="cs-CZ"/>
              </w:rPr>
              <w:t>mountain</w:t>
            </w:r>
            <w:proofErr w:type="spellEnd"/>
            <w:r w:rsidRPr="000342D1">
              <w:rPr>
                <w:rFonts w:ascii="Times New Roman" w:eastAsia="Times New Roman" w:hAnsi="Times New Roman" w:cs="Times New Roman"/>
                <w:sz w:val="24"/>
                <w:szCs w:val="24"/>
                <w:lang w:eastAsia="cs-CZ"/>
              </w:rPr>
              <w:t xml:space="preserve"> ...</w:t>
            </w:r>
            <w:proofErr w:type="gramEnd"/>
          </w:p>
        </w:tc>
      </w:tr>
      <w:tr w:rsidR="000342D1" w:rsidRPr="000342D1" w:rsidTr="00D3574D">
        <w:trPr>
          <w:tblCellSpacing w:w="15" w:type="dxa"/>
        </w:trPr>
        <w:tc>
          <w:tcPr>
            <w:tcW w:w="108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Stopáž</w:t>
            </w:r>
          </w:p>
        </w:tc>
        <w:tc>
          <w:tcPr>
            <w:tcW w:w="8098"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6 min.</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Rok výroby</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2013</w:t>
            </w:r>
          </w:p>
        </w:tc>
      </w:tr>
    </w:tbl>
    <w:p w:rsidR="000342D1" w:rsidRDefault="000342D1"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0342D1" w:rsidRPr="000342D1" w:rsidTr="000342D1">
        <w:trPr>
          <w:tblCellSpacing w:w="15" w:type="dxa"/>
        </w:trPr>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b/>
                <w:bCs/>
                <w:sz w:val="24"/>
                <w:szCs w:val="24"/>
                <w:lang w:eastAsia="cs-CZ"/>
              </w:rPr>
            </w:pPr>
            <w:r w:rsidRPr="000342D1">
              <w:rPr>
                <w:rFonts w:ascii="Times New Roman" w:eastAsia="Times New Roman" w:hAnsi="Times New Roman" w:cs="Times New Roman"/>
                <w:b/>
                <w:bCs/>
                <w:sz w:val="24"/>
                <w:szCs w:val="24"/>
                <w:lang w:eastAsia="cs-CZ"/>
              </w:rPr>
              <w:t>19</w:t>
            </w:r>
            <w:r>
              <w:rPr>
                <w:rFonts w:ascii="Times New Roman" w:eastAsia="Times New Roman" w:hAnsi="Times New Roman" w:cs="Times New Roman"/>
                <w:b/>
                <w:bCs/>
                <w:sz w:val="24"/>
                <w:szCs w:val="24"/>
                <w:lang w:eastAsia="cs-CZ"/>
              </w:rPr>
              <w:t>.</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Název filmu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Kdyby zhasnul svět</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Země původu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Česká republika</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Režie</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Žofie Milatová</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Scénář</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Žofie Milatová</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Anotace</w:t>
            </w:r>
          </w:p>
        </w:tc>
        <w:tc>
          <w:tcPr>
            <w:tcW w:w="0" w:type="auto"/>
            <w:gridSpan w:val="3"/>
            <w:vAlign w:val="center"/>
            <w:hideMark/>
          </w:tcPr>
          <w:p w:rsidR="000342D1" w:rsidRPr="000342D1" w:rsidRDefault="000342D1" w:rsidP="000342D1">
            <w:pPr>
              <w:spacing w:after="24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 Povšimněme si, jak přirozené je pro nás, že v noci není tma. V přírodě již stěží narazíme na noční tmu. Tma, jako nedostatkové zboží by se mohla stát novodobým kultem přírodní čistoty, který je souzen jen těm, kteří mají to štěstí a mohou žít (nebo aspoň občas přebývat) v rezervacích noční tmy. Ano, pro něco tak triviálního jako je noční tma dnes musíme zřizovat rezervace. Beskydy se 4. března 2013 staly druhou oblastí v České republice, která zachovává temnou noční oblohu. Beskydská oblast tmavé oblohy vznikla prostřednictvím memoranda obcí a institucí z podnětu aktivisty Jana </w:t>
            </w:r>
            <w:proofErr w:type="spellStart"/>
            <w:r w:rsidRPr="000342D1">
              <w:rPr>
                <w:rFonts w:ascii="Times New Roman" w:eastAsia="Times New Roman" w:hAnsi="Times New Roman" w:cs="Times New Roman"/>
                <w:sz w:val="24"/>
                <w:szCs w:val="24"/>
                <w:lang w:eastAsia="cs-CZ"/>
              </w:rPr>
              <w:t>Kondziolky</w:t>
            </w:r>
            <w:proofErr w:type="spellEnd"/>
            <w:r w:rsidRPr="000342D1">
              <w:rPr>
                <w:rFonts w:ascii="Times New Roman" w:eastAsia="Times New Roman" w:hAnsi="Times New Roman" w:cs="Times New Roman"/>
                <w:sz w:val="24"/>
                <w:szCs w:val="24"/>
                <w:lang w:eastAsia="cs-CZ"/>
              </w:rPr>
              <w:t>, který je jedním ze dvou protagonistů tohoto dokumentu. Druhou klíčovou postavou je starousedlík Eduard Němec, který v dokumentu kontrastuje jako bezstarostný obyvatel Beskyd nepostižených umělým nočním osvětlením. O nejzákladnějších dopadech světelného znečištění na přírodu i člověka je v dokumentu zmíněno a je už jen na divácích, jak budou tmu a noc při noční procházce lampami osvíceným městem vnímat oni sami.</w:t>
            </w:r>
            <w:r w:rsidRPr="000342D1">
              <w:rPr>
                <w:rFonts w:ascii="Times New Roman" w:eastAsia="Times New Roman" w:hAnsi="Times New Roman" w:cs="Times New Roman"/>
                <w:sz w:val="24"/>
                <w:szCs w:val="24"/>
                <w:lang w:eastAsia="cs-CZ"/>
              </w:rPr>
              <w:br/>
            </w:r>
            <w:proofErr w:type="spellStart"/>
            <w:r w:rsidRPr="000342D1">
              <w:rPr>
                <w:rFonts w:ascii="Times New Roman" w:eastAsia="Times New Roman" w:hAnsi="Times New Roman" w:cs="Times New Roman"/>
                <w:sz w:val="24"/>
                <w:szCs w:val="24"/>
                <w:lang w:eastAsia="cs-CZ"/>
              </w:rPr>
              <w:t>Notice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how</w:t>
            </w:r>
            <w:proofErr w:type="spellEnd"/>
            <w:r w:rsidRPr="000342D1">
              <w:rPr>
                <w:rFonts w:ascii="Times New Roman" w:eastAsia="Times New Roman" w:hAnsi="Times New Roman" w:cs="Times New Roman"/>
                <w:sz w:val="24"/>
                <w:szCs w:val="24"/>
                <w:lang w:eastAsia="cs-CZ"/>
              </w:rPr>
              <w:t xml:space="preserve"> natural </w:t>
            </w:r>
            <w:proofErr w:type="spellStart"/>
            <w:r w:rsidRPr="000342D1">
              <w:rPr>
                <w:rFonts w:ascii="Times New Roman" w:eastAsia="Times New Roman" w:hAnsi="Times New Roman" w:cs="Times New Roman"/>
                <w:sz w:val="24"/>
                <w:szCs w:val="24"/>
                <w:lang w:eastAsia="cs-CZ"/>
              </w:rPr>
              <w:t>it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us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that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night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w:t>
            </w:r>
            <w:proofErr w:type="spellEnd"/>
            <w:r w:rsidRPr="000342D1">
              <w:rPr>
                <w:rFonts w:ascii="Times New Roman" w:eastAsia="Times New Roman" w:hAnsi="Times New Roman" w:cs="Times New Roman"/>
                <w:sz w:val="24"/>
                <w:szCs w:val="24"/>
                <w:lang w:eastAsia="cs-CZ"/>
              </w:rPr>
              <w:t xml:space="preserve">. In </w:t>
            </w:r>
            <w:proofErr w:type="spellStart"/>
            <w:r w:rsidRPr="000342D1">
              <w:rPr>
                <w:rFonts w:ascii="Times New Roman" w:eastAsia="Times New Roman" w:hAnsi="Times New Roman" w:cs="Times New Roman"/>
                <w:sz w:val="24"/>
                <w:szCs w:val="24"/>
                <w:lang w:eastAsia="cs-CZ"/>
              </w:rPr>
              <w:t>nature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find</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it</w:t>
            </w:r>
            <w:proofErr w:type="spellEnd"/>
            <w:r w:rsidRPr="000342D1">
              <w:rPr>
                <w:rFonts w:ascii="Times New Roman" w:eastAsia="Times New Roman" w:hAnsi="Times New Roman" w:cs="Times New Roman"/>
                <w:sz w:val="24"/>
                <w:szCs w:val="24"/>
                <w:lang w:eastAsia="cs-CZ"/>
              </w:rPr>
              <w:t xml:space="preserve"> hard to night </w:t>
            </w:r>
            <w:proofErr w:type="spellStart"/>
            <w:r w:rsidRPr="000342D1">
              <w:rPr>
                <w:rFonts w:ascii="Times New Roman" w:eastAsia="Times New Roman" w:hAnsi="Times New Roman" w:cs="Times New Roman"/>
                <w:sz w:val="24"/>
                <w:szCs w:val="24"/>
                <w:lang w:eastAsia="cs-CZ"/>
              </w:rPr>
              <w:t>darkness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Darkness</w:t>
            </w:r>
            <w:proofErr w:type="spellEnd"/>
            <w:r w:rsidRPr="000342D1">
              <w:rPr>
                <w:rFonts w:ascii="Times New Roman" w:eastAsia="Times New Roman" w:hAnsi="Times New Roman" w:cs="Times New Roman"/>
                <w:sz w:val="24"/>
                <w:szCs w:val="24"/>
                <w:lang w:eastAsia="cs-CZ"/>
              </w:rPr>
              <w:t xml:space="preserve">, as a </w:t>
            </w:r>
            <w:proofErr w:type="spellStart"/>
            <w:r w:rsidRPr="000342D1">
              <w:rPr>
                <w:rFonts w:ascii="Times New Roman" w:eastAsia="Times New Roman" w:hAnsi="Times New Roman" w:cs="Times New Roman"/>
                <w:sz w:val="24"/>
                <w:szCs w:val="24"/>
                <w:lang w:eastAsia="cs-CZ"/>
              </w:rPr>
              <w:t>scarce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commodity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could</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become</w:t>
            </w:r>
            <w:proofErr w:type="spellEnd"/>
            <w:r w:rsidRPr="000342D1">
              <w:rPr>
                <w:rFonts w:ascii="Times New Roman" w:eastAsia="Times New Roman" w:hAnsi="Times New Roman" w:cs="Times New Roman"/>
                <w:sz w:val="24"/>
                <w:szCs w:val="24"/>
                <w:lang w:eastAsia="cs-CZ"/>
              </w:rPr>
              <w:t xml:space="preserve"> a </w:t>
            </w:r>
            <w:proofErr w:type="spellStart"/>
            <w:r w:rsidRPr="000342D1">
              <w:rPr>
                <w:rFonts w:ascii="Times New Roman" w:eastAsia="Times New Roman" w:hAnsi="Times New Roman" w:cs="Times New Roman"/>
                <w:sz w:val="24"/>
                <w:szCs w:val="24"/>
                <w:lang w:eastAsia="cs-CZ"/>
              </w:rPr>
              <w:t>modern</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cult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natural </w:t>
            </w:r>
            <w:proofErr w:type="spellStart"/>
            <w:r w:rsidRPr="000342D1">
              <w:rPr>
                <w:rFonts w:ascii="Times New Roman" w:eastAsia="Times New Roman" w:hAnsi="Times New Roman" w:cs="Times New Roman"/>
                <w:sz w:val="24"/>
                <w:szCs w:val="24"/>
                <w:lang w:eastAsia="cs-CZ"/>
              </w:rPr>
              <w:t>purity</w:t>
            </w:r>
            <w:proofErr w:type="spellEnd"/>
            <w:r w:rsidRPr="000342D1">
              <w:rPr>
                <w:rFonts w:ascii="Times New Roman" w:eastAsia="Times New Roman" w:hAnsi="Times New Roman" w:cs="Times New Roman"/>
                <w:sz w:val="24"/>
                <w:szCs w:val="24"/>
                <w:lang w:eastAsia="cs-CZ"/>
              </w:rPr>
              <w:t xml:space="preserve"> , </w:t>
            </w:r>
            <w:proofErr w:type="spellStart"/>
            <w:r w:rsidRPr="000342D1">
              <w:rPr>
                <w:rFonts w:ascii="Times New Roman" w:eastAsia="Times New Roman" w:hAnsi="Times New Roman" w:cs="Times New Roman"/>
                <w:sz w:val="24"/>
                <w:szCs w:val="24"/>
                <w:lang w:eastAsia="cs-CZ"/>
              </w:rPr>
              <w:t>who</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on trial </w:t>
            </w:r>
            <w:proofErr w:type="spellStart"/>
            <w:r w:rsidRPr="000342D1">
              <w:rPr>
                <w:rFonts w:ascii="Times New Roman" w:eastAsia="Times New Roman" w:hAnsi="Times New Roman" w:cs="Times New Roman"/>
                <w:sz w:val="24"/>
                <w:szCs w:val="24"/>
                <w:lang w:eastAsia="cs-CZ"/>
              </w:rPr>
              <w:t>only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those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who</w:t>
            </w:r>
            <w:proofErr w:type="spellEnd"/>
            <w:r w:rsidRPr="000342D1">
              <w:rPr>
                <w:rFonts w:ascii="Times New Roman" w:eastAsia="Times New Roman" w:hAnsi="Times New Roman" w:cs="Times New Roman"/>
                <w:sz w:val="24"/>
                <w:szCs w:val="24"/>
                <w:lang w:eastAsia="cs-CZ"/>
              </w:rPr>
              <w:t xml:space="preserve"> are </w:t>
            </w:r>
            <w:proofErr w:type="spellStart"/>
            <w:r w:rsidRPr="000342D1">
              <w:rPr>
                <w:rFonts w:ascii="Times New Roman" w:eastAsia="Times New Roman" w:hAnsi="Times New Roman" w:cs="Times New Roman"/>
                <w:sz w:val="24"/>
                <w:szCs w:val="24"/>
                <w:lang w:eastAsia="cs-CZ"/>
              </w:rPr>
              <w:t>lucky</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can</w:t>
            </w:r>
            <w:proofErr w:type="spellEnd"/>
            <w:r w:rsidRPr="000342D1">
              <w:rPr>
                <w:rFonts w:ascii="Times New Roman" w:eastAsia="Times New Roman" w:hAnsi="Times New Roman" w:cs="Times New Roman"/>
                <w:sz w:val="24"/>
                <w:szCs w:val="24"/>
                <w:lang w:eastAsia="cs-CZ"/>
              </w:rPr>
              <w:t xml:space="preserve"> live (</w:t>
            </w:r>
            <w:proofErr w:type="spellStart"/>
            <w:r w:rsidRPr="000342D1">
              <w:rPr>
                <w:rFonts w:ascii="Times New Roman" w:eastAsia="Times New Roman" w:hAnsi="Times New Roman" w:cs="Times New Roman"/>
                <w:sz w:val="24"/>
                <w:szCs w:val="24"/>
                <w:lang w:eastAsia="cs-CZ"/>
              </w:rPr>
              <w:t>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at</w:t>
            </w:r>
            <w:proofErr w:type="spellEnd"/>
            <w:r w:rsidRPr="000342D1">
              <w:rPr>
                <w:rFonts w:ascii="Times New Roman" w:eastAsia="Times New Roman" w:hAnsi="Times New Roman" w:cs="Times New Roman"/>
                <w:sz w:val="24"/>
                <w:szCs w:val="24"/>
                <w:lang w:eastAsia="cs-CZ"/>
              </w:rPr>
              <w:t xml:space="preserve"> least </w:t>
            </w:r>
            <w:proofErr w:type="spellStart"/>
            <w:r w:rsidRPr="000342D1">
              <w:rPr>
                <w:rFonts w:ascii="Times New Roman" w:eastAsia="Times New Roman" w:hAnsi="Times New Roman" w:cs="Times New Roman"/>
                <w:sz w:val="24"/>
                <w:szCs w:val="24"/>
                <w:lang w:eastAsia="cs-CZ"/>
              </w:rPr>
              <w:t>occasionally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dwell</w:t>
            </w:r>
            <w:proofErr w:type="spellEnd"/>
            <w:r w:rsidRPr="000342D1">
              <w:rPr>
                <w:rFonts w:ascii="Times New Roman" w:eastAsia="Times New Roman" w:hAnsi="Times New Roman" w:cs="Times New Roman"/>
                <w:sz w:val="24"/>
                <w:szCs w:val="24"/>
                <w:lang w:eastAsia="cs-CZ"/>
              </w:rPr>
              <w:t xml:space="preserve"> ) in </w:t>
            </w:r>
            <w:proofErr w:type="spellStart"/>
            <w:r w:rsidRPr="000342D1">
              <w:rPr>
                <w:rFonts w:ascii="Times New Roman" w:eastAsia="Times New Roman" w:hAnsi="Times New Roman" w:cs="Times New Roman"/>
                <w:sz w:val="24"/>
                <w:szCs w:val="24"/>
                <w:lang w:eastAsia="cs-CZ"/>
              </w:rPr>
              <w:t>reserves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darkness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night . </w:t>
            </w:r>
            <w:proofErr w:type="spellStart"/>
            <w:r w:rsidRPr="000342D1">
              <w:rPr>
                <w:rFonts w:ascii="Times New Roman" w:eastAsia="Times New Roman" w:hAnsi="Times New Roman" w:cs="Times New Roman"/>
                <w:sz w:val="24"/>
                <w:szCs w:val="24"/>
                <w:lang w:eastAsia="cs-CZ"/>
              </w:rPr>
              <w:t>Yes</w:t>
            </w:r>
            <w:proofErr w:type="spellEnd"/>
            <w:r w:rsidRPr="000342D1">
              <w:rPr>
                <w:rFonts w:ascii="Times New Roman" w:eastAsia="Times New Roman" w:hAnsi="Times New Roman" w:cs="Times New Roman"/>
                <w:sz w:val="24"/>
                <w:szCs w:val="24"/>
                <w:lang w:eastAsia="cs-CZ"/>
              </w:rPr>
              <w:t xml:space="preserve"> , </w:t>
            </w:r>
            <w:proofErr w:type="spellStart"/>
            <w:r w:rsidRPr="000342D1">
              <w:rPr>
                <w:rFonts w:ascii="Times New Roman" w:eastAsia="Times New Roman" w:hAnsi="Times New Roman" w:cs="Times New Roman"/>
                <w:sz w:val="24"/>
                <w:szCs w:val="24"/>
                <w:lang w:eastAsia="cs-CZ"/>
              </w:rPr>
              <w:t>for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something</w:t>
            </w:r>
            <w:proofErr w:type="spellEnd"/>
            <w:r w:rsidRPr="000342D1">
              <w:rPr>
                <w:rFonts w:ascii="Times New Roman" w:eastAsia="Times New Roman" w:hAnsi="Times New Roman" w:cs="Times New Roman"/>
                <w:sz w:val="24"/>
                <w:szCs w:val="24"/>
                <w:lang w:eastAsia="cs-CZ"/>
              </w:rPr>
              <w:t xml:space="preserve"> as </w:t>
            </w:r>
            <w:proofErr w:type="spellStart"/>
            <w:r w:rsidRPr="000342D1">
              <w:rPr>
                <w:rFonts w:ascii="Times New Roman" w:eastAsia="Times New Roman" w:hAnsi="Times New Roman" w:cs="Times New Roman"/>
                <w:sz w:val="24"/>
                <w:szCs w:val="24"/>
                <w:lang w:eastAsia="cs-CZ"/>
              </w:rPr>
              <w:t>trivial</w:t>
            </w:r>
            <w:proofErr w:type="spellEnd"/>
            <w:r w:rsidRPr="000342D1">
              <w:rPr>
                <w:rFonts w:ascii="Times New Roman" w:eastAsia="Times New Roman" w:hAnsi="Times New Roman" w:cs="Times New Roman"/>
                <w:sz w:val="24"/>
                <w:szCs w:val="24"/>
                <w:lang w:eastAsia="cs-CZ"/>
              </w:rPr>
              <w:t xml:space="preserve"> as </w:t>
            </w:r>
            <w:proofErr w:type="spellStart"/>
            <w:r w:rsidRPr="000342D1">
              <w:rPr>
                <w:rFonts w:ascii="Times New Roman" w:eastAsia="Times New Roman" w:hAnsi="Times New Roman" w:cs="Times New Roman"/>
                <w:sz w:val="24"/>
                <w:szCs w:val="24"/>
                <w:lang w:eastAsia="cs-CZ"/>
              </w:rPr>
              <w:t>nocturnal</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darkness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we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must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now</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establish</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reservations</w:t>
            </w:r>
            <w:proofErr w:type="spellEnd"/>
            <w:r w:rsidRPr="000342D1">
              <w:rPr>
                <w:rFonts w:ascii="Times New Roman" w:eastAsia="Times New Roman" w:hAnsi="Times New Roman" w:cs="Times New Roman"/>
                <w:sz w:val="24"/>
                <w:szCs w:val="24"/>
                <w:lang w:eastAsia="cs-CZ"/>
              </w:rPr>
              <w:t xml:space="preserve">. Beskydy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March</w:t>
            </w:r>
            <w:proofErr w:type="spellEnd"/>
            <w:r w:rsidRPr="000342D1">
              <w:rPr>
                <w:rFonts w:ascii="Times New Roman" w:eastAsia="Times New Roman" w:hAnsi="Times New Roman" w:cs="Times New Roman"/>
                <w:sz w:val="24"/>
                <w:szCs w:val="24"/>
                <w:lang w:eastAsia="cs-CZ"/>
              </w:rPr>
              <w:t xml:space="preserve"> 4, 2013 </w:t>
            </w:r>
            <w:proofErr w:type="spellStart"/>
            <w:r w:rsidRPr="000342D1">
              <w:rPr>
                <w:rFonts w:ascii="Times New Roman" w:eastAsia="Times New Roman" w:hAnsi="Times New Roman" w:cs="Times New Roman"/>
                <w:sz w:val="24"/>
                <w:szCs w:val="24"/>
                <w:lang w:eastAsia="cs-CZ"/>
              </w:rPr>
              <w:t>became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second region in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Czech Republic, </w:t>
            </w:r>
            <w:proofErr w:type="spellStart"/>
            <w:r w:rsidRPr="000342D1">
              <w:rPr>
                <w:rFonts w:ascii="Times New Roman" w:eastAsia="Times New Roman" w:hAnsi="Times New Roman" w:cs="Times New Roman"/>
                <w:sz w:val="24"/>
                <w:szCs w:val="24"/>
                <w:lang w:eastAsia="cs-CZ"/>
              </w:rPr>
              <w:t>which</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keeps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w:t>
            </w:r>
            <w:proofErr w:type="spellEnd"/>
            <w:r w:rsidRPr="000342D1">
              <w:rPr>
                <w:rFonts w:ascii="Times New Roman" w:eastAsia="Times New Roman" w:hAnsi="Times New Roman" w:cs="Times New Roman"/>
                <w:sz w:val="24"/>
                <w:szCs w:val="24"/>
                <w:lang w:eastAsia="cs-CZ"/>
              </w:rPr>
              <w:t xml:space="preserve"> night </w:t>
            </w:r>
            <w:proofErr w:type="spellStart"/>
            <w:r w:rsidRPr="000342D1">
              <w:rPr>
                <w:rFonts w:ascii="Times New Roman" w:eastAsia="Times New Roman" w:hAnsi="Times New Roman" w:cs="Times New Roman"/>
                <w:sz w:val="24"/>
                <w:szCs w:val="24"/>
                <w:lang w:eastAsia="cs-CZ"/>
              </w:rPr>
              <w:t>sky</w:t>
            </w:r>
            <w:proofErr w:type="spellEnd"/>
            <w:r w:rsidRPr="000342D1">
              <w:rPr>
                <w:rFonts w:ascii="Times New Roman" w:eastAsia="Times New Roman" w:hAnsi="Times New Roman" w:cs="Times New Roman"/>
                <w:sz w:val="24"/>
                <w:szCs w:val="24"/>
                <w:lang w:eastAsia="cs-CZ"/>
              </w:rPr>
              <w:t xml:space="preserve">. Beskydská </w:t>
            </w:r>
            <w:proofErr w:type="spellStart"/>
            <w:r w:rsidRPr="000342D1">
              <w:rPr>
                <w:rFonts w:ascii="Times New Roman" w:eastAsia="Times New Roman" w:hAnsi="Times New Roman" w:cs="Times New Roman"/>
                <w:sz w:val="24"/>
                <w:szCs w:val="24"/>
                <w:lang w:eastAsia="cs-CZ"/>
              </w:rPr>
              <w:t>dark</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sky</w:t>
            </w:r>
            <w:proofErr w:type="spellEnd"/>
            <w:r w:rsidRPr="000342D1">
              <w:rPr>
                <w:rFonts w:ascii="Times New Roman" w:eastAsia="Times New Roman" w:hAnsi="Times New Roman" w:cs="Times New Roman"/>
                <w:sz w:val="24"/>
                <w:szCs w:val="24"/>
                <w:lang w:eastAsia="cs-CZ"/>
              </w:rPr>
              <w:t xml:space="preserve"> area </w:t>
            </w:r>
            <w:proofErr w:type="spellStart"/>
            <w:r w:rsidRPr="000342D1">
              <w:rPr>
                <w:rFonts w:ascii="Times New Roman" w:eastAsia="Times New Roman" w:hAnsi="Times New Roman" w:cs="Times New Roman"/>
                <w:sz w:val="24"/>
                <w:szCs w:val="24"/>
                <w:lang w:eastAsia="cs-CZ"/>
              </w:rPr>
              <w:t>was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established</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through</w:t>
            </w:r>
            <w:proofErr w:type="spellEnd"/>
            <w:r w:rsidRPr="000342D1">
              <w:rPr>
                <w:rFonts w:ascii="Times New Roman" w:eastAsia="Times New Roman" w:hAnsi="Times New Roman" w:cs="Times New Roman"/>
                <w:sz w:val="24"/>
                <w:szCs w:val="24"/>
                <w:lang w:eastAsia="cs-CZ"/>
              </w:rPr>
              <w:t xml:space="preserve"> a Memorandum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municipalities</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institutions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initiative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activist</w:t>
            </w:r>
            <w:proofErr w:type="spellEnd"/>
            <w:r w:rsidRPr="000342D1">
              <w:rPr>
                <w:rFonts w:ascii="Times New Roman" w:eastAsia="Times New Roman" w:hAnsi="Times New Roman" w:cs="Times New Roman"/>
                <w:sz w:val="24"/>
                <w:szCs w:val="24"/>
                <w:lang w:eastAsia="cs-CZ"/>
              </w:rPr>
              <w:t xml:space="preserve"> Jana </w:t>
            </w:r>
            <w:proofErr w:type="spellStart"/>
            <w:r w:rsidRPr="000342D1">
              <w:rPr>
                <w:rFonts w:ascii="Times New Roman" w:eastAsia="Times New Roman" w:hAnsi="Times New Roman" w:cs="Times New Roman"/>
                <w:sz w:val="24"/>
                <w:szCs w:val="24"/>
                <w:lang w:eastAsia="cs-CZ"/>
              </w:rPr>
              <w:t>Kondziolky</w:t>
            </w:r>
            <w:proofErr w:type="spellEnd"/>
            <w:r w:rsidRPr="000342D1">
              <w:rPr>
                <w:rFonts w:ascii="Times New Roman" w:eastAsia="Times New Roman" w:hAnsi="Times New Roman" w:cs="Times New Roman"/>
                <w:sz w:val="24"/>
                <w:szCs w:val="24"/>
                <w:lang w:eastAsia="cs-CZ"/>
              </w:rPr>
              <w:t xml:space="preserve"> , </w:t>
            </w:r>
            <w:proofErr w:type="spellStart"/>
            <w:r w:rsidRPr="000342D1">
              <w:rPr>
                <w:rFonts w:ascii="Times New Roman" w:eastAsia="Times New Roman" w:hAnsi="Times New Roman" w:cs="Times New Roman"/>
                <w:sz w:val="24"/>
                <w:szCs w:val="24"/>
                <w:lang w:eastAsia="cs-CZ"/>
              </w:rPr>
              <w:t>which</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one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two</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protagonists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document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Another</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key</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figure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autochton Eduard </w:t>
            </w:r>
            <w:proofErr w:type="spellStart"/>
            <w:proofErr w:type="gramStart"/>
            <w:r w:rsidRPr="000342D1">
              <w:rPr>
                <w:rFonts w:ascii="Times New Roman" w:eastAsia="Times New Roman" w:hAnsi="Times New Roman" w:cs="Times New Roman"/>
                <w:sz w:val="24"/>
                <w:szCs w:val="24"/>
                <w:lang w:eastAsia="cs-CZ"/>
              </w:rPr>
              <w:t>German</w:t>
            </w:r>
            <w:proofErr w:type="spellEnd"/>
            <w:r w:rsidRPr="000342D1">
              <w:rPr>
                <w:rFonts w:ascii="Times New Roman" w:eastAsia="Times New Roman" w:hAnsi="Times New Roman" w:cs="Times New Roman"/>
                <w:sz w:val="24"/>
                <w:szCs w:val="24"/>
                <w:lang w:eastAsia="cs-CZ"/>
              </w:rPr>
              <w:t xml:space="preserve"> , </w:t>
            </w:r>
            <w:proofErr w:type="spellStart"/>
            <w:r w:rsidRPr="000342D1">
              <w:rPr>
                <w:rFonts w:ascii="Times New Roman" w:eastAsia="Times New Roman" w:hAnsi="Times New Roman" w:cs="Times New Roman"/>
                <w:sz w:val="24"/>
                <w:szCs w:val="24"/>
                <w:lang w:eastAsia="cs-CZ"/>
              </w:rPr>
              <w:t>which</w:t>
            </w:r>
            <w:proofErr w:type="spellEnd"/>
            <w:proofErr w:type="gram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contrasts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document</w:t>
            </w:r>
            <w:proofErr w:type="spellEnd"/>
            <w:r w:rsidRPr="000342D1">
              <w:rPr>
                <w:rFonts w:ascii="Times New Roman" w:eastAsia="Times New Roman" w:hAnsi="Times New Roman" w:cs="Times New Roman"/>
                <w:sz w:val="24"/>
                <w:szCs w:val="24"/>
                <w:lang w:eastAsia="cs-CZ"/>
              </w:rPr>
              <w:t xml:space="preserve"> as </w:t>
            </w:r>
            <w:proofErr w:type="spellStart"/>
            <w:r w:rsidRPr="000342D1">
              <w:rPr>
                <w:rFonts w:ascii="Times New Roman" w:eastAsia="Times New Roman" w:hAnsi="Times New Roman" w:cs="Times New Roman"/>
                <w:sz w:val="24"/>
                <w:szCs w:val="24"/>
                <w:lang w:eastAsia="cs-CZ"/>
              </w:rPr>
              <w:t>carefree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inhabitants</w:t>
            </w:r>
            <w:proofErr w:type="spellEnd"/>
            <w:r w:rsidRPr="000342D1">
              <w:rPr>
                <w:rFonts w:ascii="Times New Roman" w:eastAsia="Times New Roman" w:hAnsi="Times New Roman" w:cs="Times New Roman"/>
                <w:sz w:val="24"/>
                <w:szCs w:val="24"/>
                <w:lang w:eastAsia="cs-CZ"/>
              </w:rPr>
              <w:t xml:space="preserve"> Beskydy </w:t>
            </w:r>
            <w:proofErr w:type="spellStart"/>
            <w:r w:rsidRPr="000342D1">
              <w:rPr>
                <w:rFonts w:ascii="Times New Roman" w:eastAsia="Times New Roman" w:hAnsi="Times New Roman" w:cs="Times New Roman"/>
                <w:sz w:val="24"/>
                <w:szCs w:val="24"/>
                <w:lang w:eastAsia="cs-CZ"/>
              </w:rPr>
              <w:t>unaffected</w:t>
            </w:r>
            <w:proofErr w:type="spellEnd"/>
            <w:r w:rsidRPr="000342D1">
              <w:rPr>
                <w:rFonts w:ascii="Times New Roman" w:eastAsia="Times New Roman" w:hAnsi="Times New Roman" w:cs="Times New Roman"/>
                <w:sz w:val="24"/>
                <w:szCs w:val="24"/>
                <w:lang w:eastAsia="cs-CZ"/>
              </w:rPr>
              <w:t xml:space="preserve"> by </w:t>
            </w:r>
            <w:proofErr w:type="spellStart"/>
            <w:r w:rsidRPr="000342D1">
              <w:rPr>
                <w:rFonts w:ascii="Times New Roman" w:eastAsia="Times New Roman" w:hAnsi="Times New Roman" w:cs="Times New Roman"/>
                <w:sz w:val="24"/>
                <w:szCs w:val="24"/>
                <w:lang w:eastAsia="cs-CZ"/>
              </w:rPr>
              <w:t>artificial</w:t>
            </w:r>
            <w:proofErr w:type="spellEnd"/>
            <w:r w:rsidRPr="000342D1">
              <w:rPr>
                <w:rFonts w:ascii="Times New Roman" w:eastAsia="Times New Roman" w:hAnsi="Times New Roman" w:cs="Times New Roman"/>
                <w:sz w:val="24"/>
                <w:szCs w:val="24"/>
                <w:lang w:eastAsia="cs-CZ"/>
              </w:rPr>
              <w:t xml:space="preserve"> night </w:t>
            </w:r>
            <w:proofErr w:type="spellStart"/>
            <w:r w:rsidRPr="000342D1">
              <w:rPr>
                <w:rFonts w:ascii="Times New Roman" w:eastAsia="Times New Roman" w:hAnsi="Times New Roman" w:cs="Times New Roman"/>
                <w:sz w:val="24"/>
                <w:szCs w:val="24"/>
                <w:lang w:eastAsia="cs-CZ"/>
              </w:rPr>
              <w:t>lighting</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most </w:t>
            </w:r>
            <w:proofErr w:type="spellStart"/>
            <w:r w:rsidRPr="000342D1">
              <w:rPr>
                <w:rFonts w:ascii="Times New Roman" w:eastAsia="Times New Roman" w:hAnsi="Times New Roman" w:cs="Times New Roman"/>
                <w:sz w:val="24"/>
                <w:szCs w:val="24"/>
                <w:lang w:eastAsia="cs-CZ"/>
              </w:rPr>
              <w:t>fundamental</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impact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of</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light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pollution</w:t>
            </w:r>
            <w:proofErr w:type="spellEnd"/>
            <w:r w:rsidRPr="000342D1">
              <w:rPr>
                <w:rFonts w:ascii="Times New Roman" w:eastAsia="Times New Roman" w:hAnsi="Times New Roman" w:cs="Times New Roman"/>
                <w:sz w:val="24"/>
                <w:szCs w:val="24"/>
                <w:lang w:eastAsia="cs-CZ"/>
              </w:rPr>
              <w:t xml:space="preserve"> on </w:t>
            </w:r>
            <w:proofErr w:type="spellStart"/>
            <w:r w:rsidRPr="000342D1">
              <w:rPr>
                <w:rFonts w:ascii="Times New Roman" w:eastAsia="Times New Roman" w:hAnsi="Times New Roman" w:cs="Times New Roman"/>
                <w:sz w:val="24"/>
                <w:szCs w:val="24"/>
                <w:lang w:eastAsia="cs-CZ"/>
              </w:rPr>
              <w:t>nature</w:t>
            </w:r>
            <w:proofErr w:type="spellEnd"/>
            <w:r w:rsidRPr="000342D1">
              <w:rPr>
                <w:rFonts w:ascii="Times New Roman" w:eastAsia="Times New Roman" w:hAnsi="Times New Roman" w:cs="Times New Roman"/>
                <w:sz w:val="24"/>
                <w:szCs w:val="24"/>
                <w:lang w:eastAsia="cs-CZ"/>
              </w:rPr>
              <w:t xml:space="preserve"> and man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mentioned</w:t>
            </w:r>
            <w:proofErr w:type="spellEnd"/>
            <w:r w:rsidRPr="000342D1">
              <w:rPr>
                <w:rFonts w:ascii="Times New Roman" w:eastAsia="Times New Roman" w:hAnsi="Times New Roman" w:cs="Times New Roman"/>
                <w:sz w:val="24"/>
                <w:szCs w:val="24"/>
                <w:lang w:eastAsia="cs-CZ"/>
              </w:rPr>
              <w:t xml:space="preserve"> in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document</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it</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is</w:t>
            </w:r>
            <w:proofErr w:type="spellEnd"/>
            <w:r w:rsidRPr="000342D1">
              <w:rPr>
                <w:rFonts w:ascii="Times New Roman" w:eastAsia="Times New Roman" w:hAnsi="Times New Roman" w:cs="Times New Roman"/>
                <w:sz w:val="24"/>
                <w:szCs w:val="24"/>
                <w:lang w:eastAsia="cs-CZ"/>
              </w:rPr>
              <w:t xml:space="preserve"> </w:t>
            </w:r>
            <w:r w:rsidRPr="000342D1">
              <w:rPr>
                <w:rFonts w:ascii="Times New Roman" w:eastAsia="Times New Roman" w:hAnsi="Times New Roman" w:cs="Times New Roman"/>
                <w:sz w:val="24"/>
                <w:szCs w:val="24"/>
                <w:lang w:eastAsia="cs-CZ"/>
              </w:rPr>
              <w:lastRenderedPageBreak/>
              <w:t xml:space="preserve">up to </w:t>
            </w:r>
            <w:proofErr w:type="spellStart"/>
            <w:r w:rsidRPr="000342D1">
              <w:rPr>
                <w:rFonts w:ascii="Times New Roman" w:eastAsia="Times New Roman" w:hAnsi="Times New Roman" w:cs="Times New Roman"/>
                <w:sz w:val="24"/>
                <w:szCs w:val="24"/>
                <w:lang w:eastAsia="cs-CZ"/>
              </w:rPr>
              <w:t>viewers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how</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darkness</w:t>
            </w:r>
            <w:proofErr w:type="spellEnd"/>
            <w:r w:rsidRPr="000342D1">
              <w:rPr>
                <w:rFonts w:ascii="Times New Roman" w:eastAsia="Times New Roman" w:hAnsi="Times New Roman" w:cs="Times New Roman"/>
                <w:sz w:val="24"/>
                <w:szCs w:val="24"/>
                <w:lang w:eastAsia="cs-CZ"/>
              </w:rPr>
              <w:t xml:space="preserve"> and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night </w:t>
            </w:r>
            <w:proofErr w:type="spellStart"/>
            <w:r w:rsidRPr="000342D1">
              <w:rPr>
                <w:rFonts w:ascii="Times New Roman" w:eastAsia="Times New Roman" w:hAnsi="Times New Roman" w:cs="Times New Roman"/>
                <w:sz w:val="24"/>
                <w:szCs w:val="24"/>
                <w:lang w:eastAsia="cs-CZ"/>
              </w:rPr>
              <w:t>The</w:t>
            </w:r>
            <w:proofErr w:type="spellEnd"/>
            <w:r w:rsidRPr="000342D1">
              <w:rPr>
                <w:rFonts w:ascii="Times New Roman" w:eastAsia="Times New Roman" w:hAnsi="Times New Roman" w:cs="Times New Roman"/>
                <w:sz w:val="24"/>
                <w:szCs w:val="24"/>
                <w:lang w:eastAsia="cs-CZ"/>
              </w:rPr>
              <w:t xml:space="preserve"> night </w:t>
            </w:r>
            <w:proofErr w:type="spellStart"/>
            <w:r w:rsidRPr="000342D1">
              <w:rPr>
                <w:rFonts w:ascii="Times New Roman" w:eastAsia="Times New Roman" w:hAnsi="Times New Roman" w:cs="Times New Roman"/>
                <w:sz w:val="24"/>
                <w:szCs w:val="24"/>
                <w:lang w:eastAsia="cs-CZ"/>
              </w:rPr>
              <w:t>walk</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lamps</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enlightened</w:t>
            </w:r>
            <w:proofErr w:type="spellEnd"/>
            <w:r w:rsidRPr="000342D1">
              <w:rPr>
                <w:rFonts w:ascii="Times New Roman" w:eastAsia="Times New Roman" w:hAnsi="Times New Roman" w:cs="Times New Roman"/>
                <w:sz w:val="24"/>
                <w:szCs w:val="24"/>
                <w:lang w:eastAsia="cs-CZ"/>
              </w:rPr>
              <w:t xml:space="preserve"> city </w:t>
            </w:r>
            <w:proofErr w:type="spellStart"/>
            <w:r w:rsidRPr="000342D1">
              <w:rPr>
                <w:rFonts w:ascii="Times New Roman" w:eastAsia="Times New Roman" w:hAnsi="Times New Roman" w:cs="Times New Roman"/>
                <w:sz w:val="24"/>
                <w:szCs w:val="24"/>
                <w:lang w:eastAsia="cs-CZ"/>
              </w:rPr>
              <w:t>perceive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themselves</w:t>
            </w:r>
            <w:proofErr w:type="spellEnd"/>
            <w:r w:rsidRPr="000342D1">
              <w:rPr>
                <w:rFonts w:ascii="Times New Roman" w:eastAsia="Times New Roman" w:hAnsi="Times New Roman" w:cs="Times New Roman"/>
                <w:sz w:val="24"/>
                <w:szCs w:val="24"/>
                <w:lang w:eastAsia="cs-CZ"/>
              </w:rPr>
              <w:t>.</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lastRenderedPageBreak/>
              <w:t>Stopáž</w:t>
            </w:r>
          </w:p>
        </w:tc>
        <w:tc>
          <w:tcPr>
            <w:tcW w:w="30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33 min.</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Rok výroby</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2013</w:t>
            </w:r>
          </w:p>
        </w:tc>
      </w:tr>
    </w:tbl>
    <w:p w:rsidR="000342D1" w:rsidRDefault="000342D1"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3"/>
        <w:gridCol w:w="8128"/>
        <w:gridCol w:w="740"/>
        <w:gridCol w:w="555"/>
      </w:tblGrid>
      <w:tr w:rsidR="000342D1" w:rsidRPr="000342D1" w:rsidTr="000342D1">
        <w:trPr>
          <w:tblCellSpacing w:w="15" w:type="dxa"/>
        </w:trPr>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b/>
                <w:bCs/>
                <w:sz w:val="24"/>
                <w:szCs w:val="24"/>
                <w:lang w:eastAsia="cs-CZ"/>
              </w:rPr>
            </w:pPr>
            <w:r w:rsidRPr="000342D1">
              <w:rPr>
                <w:rFonts w:ascii="Times New Roman" w:eastAsia="Times New Roman" w:hAnsi="Times New Roman" w:cs="Times New Roman"/>
                <w:b/>
                <w:bCs/>
                <w:sz w:val="24"/>
                <w:szCs w:val="24"/>
                <w:lang w:eastAsia="cs-CZ"/>
              </w:rPr>
              <w:t>37</w:t>
            </w:r>
            <w:r>
              <w:rPr>
                <w:rFonts w:ascii="Times New Roman" w:eastAsia="Times New Roman" w:hAnsi="Times New Roman" w:cs="Times New Roman"/>
                <w:b/>
                <w:bCs/>
                <w:sz w:val="24"/>
                <w:szCs w:val="24"/>
                <w:lang w:eastAsia="cs-CZ"/>
              </w:rPr>
              <w:t>.</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Název filmu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Vy už tady nebudete – ale my stále ano!</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Země původu</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Německo</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Režie</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proofErr w:type="spellStart"/>
            <w:r w:rsidRPr="000342D1">
              <w:rPr>
                <w:rFonts w:ascii="Times New Roman" w:eastAsia="Times New Roman" w:hAnsi="Times New Roman" w:cs="Times New Roman"/>
                <w:sz w:val="24"/>
                <w:szCs w:val="24"/>
                <w:lang w:eastAsia="cs-CZ"/>
              </w:rPr>
              <w:t>Henriette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Bornkamm</w:t>
            </w:r>
            <w:proofErr w:type="spellEnd"/>
            <w:r w:rsidRPr="000342D1">
              <w:rPr>
                <w:rFonts w:ascii="Times New Roman" w:eastAsia="Times New Roman" w:hAnsi="Times New Roman" w:cs="Times New Roman"/>
                <w:sz w:val="24"/>
                <w:szCs w:val="24"/>
                <w:lang w:eastAsia="cs-CZ"/>
              </w:rPr>
              <w:t xml:space="preserve">, Carl-A. </w:t>
            </w:r>
            <w:proofErr w:type="spellStart"/>
            <w:r w:rsidRPr="000342D1">
              <w:rPr>
                <w:rFonts w:ascii="Times New Roman" w:eastAsia="Times New Roman" w:hAnsi="Times New Roman" w:cs="Times New Roman"/>
                <w:sz w:val="24"/>
                <w:szCs w:val="24"/>
                <w:lang w:eastAsia="cs-CZ"/>
              </w:rPr>
              <w:t>Fechner</w:t>
            </w:r>
            <w:proofErr w:type="spellEnd"/>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Scénář</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proofErr w:type="spellStart"/>
            <w:r w:rsidRPr="000342D1">
              <w:rPr>
                <w:rFonts w:ascii="Times New Roman" w:eastAsia="Times New Roman" w:hAnsi="Times New Roman" w:cs="Times New Roman"/>
                <w:sz w:val="24"/>
                <w:szCs w:val="24"/>
                <w:lang w:eastAsia="cs-CZ"/>
              </w:rPr>
              <w:t>Henriette</w:t>
            </w:r>
            <w:proofErr w:type="spellEnd"/>
            <w:r w:rsidRPr="000342D1">
              <w:rPr>
                <w:rFonts w:ascii="Times New Roman" w:eastAsia="Times New Roman" w:hAnsi="Times New Roman" w:cs="Times New Roman"/>
                <w:sz w:val="24"/>
                <w:szCs w:val="24"/>
                <w:lang w:eastAsia="cs-CZ"/>
              </w:rPr>
              <w:t xml:space="preserve"> </w:t>
            </w:r>
            <w:proofErr w:type="spellStart"/>
            <w:r w:rsidRPr="000342D1">
              <w:rPr>
                <w:rFonts w:ascii="Times New Roman" w:eastAsia="Times New Roman" w:hAnsi="Times New Roman" w:cs="Times New Roman"/>
                <w:sz w:val="24"/>
                <w:szCs w:val="24"/>
                <w:lang w:eastAsia="cs-CZ"/>
              </w:rPr>
              <w:t>Bornkamm</w:t>
            </w:r>
            <w:proofErr w:type="spellEnd"/>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Anotace</w:t>
            </w:r>
          </w:p>
        </w:tc>
        <w:tc>
          <w:tcPr>
            <w:tcW w:w="0" w:type="auto"/>
            <w:gridSpan w:val="3"/>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Vy už tady nebudete – ale my stále ano! – to jsou příběhy dětí, které se rozhodly už dále nespoléhat na dospělé. Pustili se do řady projektů ve snaze udělat ze světa lepší místo k životu. Za svými sny jdou s neuvěřitelnou energií. Mají své webové stránky. Diskutují o svých projektech online. Sadí stromy, pronášejí proslovy na dětských konferencích a někdy dokonce i na mezinárodních sympoziích. Pracují profesionálně jako dospělí, ale mají zcela odlišný úhel pohledu. Tento film ukazuje, jak děti dosahují svých cílů. Sledujeme celosvětové problémy pohledem dětí. Mnoho věcí se ukáže ve zcela novém světle a pozorovatele se to často velmi hluboce dotkne.</w:t>
            </w:r>
          </w:p>
        </w:tc>
      </w:tr>
      <w:tr w:rsidR="000342D1" w:rsidRPr="000342D1" w:rsidTr="000342D1">
        <w:trPr>
          <w:tblCellSpacing w:w="15" w:type="dxa"/>
        </w:trPr>
        <w:tc>
          <w:tcPr>
            <w:tcW w:w="15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Stopáž</w:t>
            </w:r>
          </w:p>
        </w:tc>
        <w:tc>
          <w:tcPr>
            <w:tcW w:w="3000"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43 min.</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Rok výroby</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2012</w:t>
            </w:r>
          </w:p>
        </w:tc>
      </w:tr>
    </w:tbl>
    <w:p w:rsidR="000342D1" w:rsidRDefault="000342D1" w:rsidP="007A16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2"/>
        <w:gridCol w:w="266"/>
        <w:gridCol w:w="8053"/>
        <w:gridCol w:w="740"/>
        <w:gridCol w:w="555"/>
      </w:tblGrid>
      <w:tr w:rsidR="000342D1" w:rsidRPr="000342D1" w:rsidTr="000342D1">
        <w:trPr>
          <w:tblCellSpacing w:w="15" w:type="dxa"/>
        </w:trPr>
        <w:tc>
          <w:tcPr>
            <w:tcW w:w="0" w:type="auto"/>
            <w:gridSpan w:val="5"/>
            <w:vAlign w:val="center"/>
            <w:hideMark/>
          </w:tcPr>
          <w:p w:rsidR="000342D1" w:rsidRPr="000342D1" w:rsidRDefault="000342D1" w:rsidP="000342D1">
            <w:pPr>
              <w:spacing w:after="0" w:line="240" w:lineRule="auto"/>
              <w:rPr>
                <w:rFonts w:ascii="Times New Roman" w:eastAsia="Times New Roman" w:hAnsi="Times New Roman" w:cs="Times New Roman"/>
                <w:b/>
                <w:bCs/>
                <w:sz w:val="24"/>
                <w:szCs w:val="24"/>
                <w:lang w:eastAsia="cs-CZ"/>
              </w:rPr>
            </w:pPr>
            <w:r w:rsidRPr="000342D1">
              <w:rPr>
                <w:rFonts w:ascii="Times New Roman" w:eastAsia="Times New Roman" w:hAnsi="Times New Roman" w:cs="Times New Roman"/>
                <w:b/>
                <w:bCs/>
                <w:sz w:val="24"/>
                <w:szCs w:val="24"/>
                <w:lang w:eastAsia="cs-CZ"/>
              </w:rPr>
              <w:t>47</w:t>
            </w:r>
            <w:r>
              <w:rPr>
                <w:rFonts w:ascii="Times New Roman" w:eastAsia="Times New Roman" w:hAnsi="Times New Roman" w:cs="Times New Roman"/>
                <w:b/>
                <w:bCs/>
                <w:sz w:val="24"/>
                <w:szCs w:val="24"/>
                <w:lang w:eastAsia="cs-CZ"/>
              </w:rPr>
              <w:t>.</w:t>
            </w:r>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Název filmu</w:t>
            </w:r>
          </w:p>
        </w:tc>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Zelená poušť</w:t>
            </w:r>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Země původu</w:t>
            </w:r>
          </w:p>
        </w:tc>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Česká republika</w:t>
            </w:r>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Režie</w:t>
            </w:r>
          </w:p>
        </w:tc>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Michal </w:t>
            </w:r>
            <w:proofErr w:type="spellStart"/>
            <w:r w:rsidRPr="000342D1">
              <w:rPr>
                <w:rFonts w:ascii="Times New Roman" w:eastAsia="Times New Roman" w:hAnsi="Times New Roman" w:cs="Times New Roman"/>
                <w:sz w:val="24"/>
                <w:szCs w:val="24"/>
                <w:lang w:eastAsia="cs-CZ"/>
              </w:rPr>
              <w:t>Gálik</w:t>
            </w:r>
            <w:proofErr w:type="spellEnd"/>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Scénář</w:t>
            </w:r>
          </w:p>
        </w:tc>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Michal </w:t>
            </w:r>
            <w:proofErr w:type="spellStart"/>
            <w:r w:rsidRPr="000342D1">
              <w:rPr>
                <w:rFonts w:ascii="Times New Roman" w:eastAsia="Times New Roman" w:hAnsi="Times New Roman" w:cs="Times New Roman"/>
                <w:sz w:val="24"/>
                <w:szCs w:val="24"/>
                <w:lang w:eastAsia="cs-CZ"/>
              </w:rPr>
              <w:t>Gálik</w:t>
            </w:r>
            <w:proofErr w:type="spellEnd"/>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Anotace</w:t>
            </w:r>
          </w:p>
        </w:tc>
        <w:tc>
          <w:tcPr>
            <w:tcW w:w="0" w:type="auto"/>
            <w:gridSpan w:val="4"/>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 xml:space="preserve">Průměrný Evropan nebyl nikdy zodpovědný za kácení tropických deštných pralesů tak, jako je tomu dnes. Čím je to způsobeno a jak tomu můžeme zabránit? Odpověď poskytuje dokumentární film Michala </w:t>
            </w:r>
            <w:proofErr w:type="spellStart"/>
            <w:r w:rsidRPr="000342D1">
              <w:rPr>
                <w:rFonts w:ascii="Times New Roman" w:eastAsia="Times New Roman" w:hAnsi="Times New Roman" w:cs="Times New Roman"/>
                <w:sz w:val="24"/>
                <w:szCs w:val="24"/>
                <w:lang w:eastAsia="cs-CZ"/>
              </w:rPr>
              <w:t>Gálika</w:t>
            </w:r>
            <w:proofErr w:type="spellEnd"/>
            <w:r w:rsidRPr="000342D1">
              <w:rPr>
                <w:rFonts w:ascii="Times New Roman" w:eastAsia="Times New Roman" w:hAnsi="Times New Roman" w:cs="Times New Roman"/>
                <w:sz w:val="24"/>
                <w:szCs w:val="24"/>
                <w:lang w:eastAsia="cs-CZ"/>
              </w:rPr>
              <w:t>, který nás zavede na druhý konec planety, a to na tropický ostrov Borneo. Film poodhaluje zarážející tajemství, které se skrývá za dnes velmi rozšířenou surovinou - palmovým olejem. Borneo bylo již odedávna symbolem bohaté neprobádané přírody. Dnes však jeho pralesy mizí závratnou rychlostí a spolu s nimi i jejich obyvatelé, včetně našeho příbuzného lesního člověka - orangutana. Svět už není tak velký, abychom si mohli dovolit ignorovat to, co se děje na druhé straně zeměkoule.</w:t>
            </w:r>
          </w:p>
        </w:tc>
      </w:tr>
      <w:tr w:rsidR="000342D1" w:rsidRPr="000342D1" w:rsidTr="00DB55DB">
        <w:trPr>
          <w:tblCellSpacing w:w="15" w:type="dxa"/>
        </w:trPr>
        <w:tc>
          <w:tcPr>
            <w:tcW w:w="1043" w:type="dxa"/>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Stopáž</w:t>
            </w:r>
          </w:p>
        </w:tc>
        <w:tc>
          <w:tcPr>
            <w:tcW w:w="6749" w:type="dxa"/>
            <w:gridSpan w:val="2"/>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20 min.</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Rok výroby</w:t>
            </w:r>
          </w:p>
        </w:tc>
        <w:tc>
          <w:tcPr>
            <w:tcW w:w="0" w:type="auto"/>
            <w:vAlign w:val="center"/>
            <w:hideMark/>
          </w:tcPr>
          <w:p w:rsidR="000342D1" w:rsidRPr="000342D1" w:rsidRDefault="000342D1" w:rsidP="000342D1">
            <w:pPr>
              <w:spacing w:after="0" w:line="240" w:lineRule="auto"/>
              <w:rPr>
                <w:rFonts w:ascii="Times New Roman" w:eastAsia="Times New Roman" w:hAnsi="Times New Roman" w:cs="Times New Roman"/>
                <w:sz w:val="24"/>
                <w:szCs w:val="24"/>
                <w:lang w:eastAsia="cs-CZ"/>
              </w:rPr>
            </w:pPr>
            <w:r w:rsidRPr="000342D1">
              <w:rPr>
                <w:rFonts w:ascii="Times New Roman" w:eastAsia="Times New Roman" w:hAnsi="Times New Roman" w:cs="Times New Roman"/>
                <w:sz w:val="24"/>
                <w:szCs w:val="24"/>
                <w:lang w:eastAsia="cs-CZ"/>
              </w:rPr>
              <w:t>2012</w:t>
            </w:r>
          </w:p>
        </w:tc>
      </w:tr>
      <w:tr w:rsidR="00DB55DB" w:rsidRPr="00DB55DB" w:rsidTr="00DB55DB">
        <w:trPr>
          <w:tblCellSpacing w:w="15" w:type="dxa"/>
        </w:trPr>
        <w:tc>
          <w:tcPr>
            <w:tcW w:w="0" w:type="auto"/>
            <w:gridSpan w:val="5"/>
            <w:vAlign w:val="center"/>
            <w:hideMark/>
          </w:tcPr>
          <w:p w:rsidR="00DB55DB" w:rsidRPr="00DB55DB" w:rsidRDefault="00DB55DB" w:rsidP="00DB55DB">
            <w:pPr>
              <w:spacing w:after="0" w:line="240" w:lineRule="auto"/>
              <w:rPr>
                <w:rFonts w:ascii="Times New Roman" w:eastAsia="Times New Roman" w:hAnsi="Times New Roman" w:cs="Times New Roman"/>
                <w:b/>
                <w:bCs/>
                <w:sz w:val="24"/>
                <w:szCs w:val="24"/>
                <w:lang w:eastAsia="cs-CZ"/>
              </w:rPr>
            </w:pPr>
            <w:r w:rsidRPr="00DB55DB">
              <w:rPr>
                <w:rFonts w:ascii="Times New Roman" w:eastAsia="Times New Roman" w:hAnsi="Times New Roman" w:cs="Times New Roman"/>
                <w:b/>
                <w:bCs/>
                <w:sz w:val="24"/>
                <w:szCs w:val="24"/>
                <w:lang w:eastAsia="cs-CZ"/>
              </w:rPr>
              <w:t>71</w:t>
            </w:r>
            <w:r>
              <w:rPr>
                <w:rFonts w:ascii="Times New Roman" w:eastAsia="Times New Roman" w:hAnsi="Times New Roman" w:cs="Times New Roman"/>
                <w:b/>
                <w:bCs/>
                <w:sz w:val="24"/>
                <w:szCs w:val="24"/>
                <w:lang w:eastAsia="cs-CZ"/>
              </w:rPr>
              <w:t>.</w:t>
            </w:r>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Název filmu</w:t>
            </w:r>
          </w:p>
        </w:tc>
        <w:tc>
          <w:tcPr>
            <w:tcW w:w="0" w:type="auto"/>
            <w:gridSpan w:val="3"/>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proofErr w:type="spellStart"/>
            <w:r w:rsidRPr="00DB55DB">
              <w:rPr>
                <w:rFonts w:ascii="Times New Roman" w:eastAsia="Times New Roman" w:hAnsi="Times New Roman" w:cs="Times New Roman"/>
                <w:sz w:val="24"/>
                <w:szCs w:val="24"/>
                <w:lang w:eastAsia="cs-CZ"/>
              </w:rPr>
              <w:t>Creamen</w:t>
            </w:r>
            <w:proofErr w:type="spellEnd"/>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Země původu</w:t>
            </w:r>
          </w:p>
        </w:tc>
        <w:tc>
          <w:tcPr>
            <w:tcW w:w="0" w:type="auto"/>
            <w:gridSpan w:val="3"/>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Španělsko, Spojené státy americké</w:t>
            </w:r>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Režie</w:t>
            </w:r>
          </w:p>
        </w:tc>
        <w:tc>
          <w:tcPr>
            <w:tcW w:w="0" w:type="auto"/>
            <w:gridSpan w:val="3"/>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proofErr w:type="spellStart"/>
            <w:r w:rsidRPr="00DB55DB">
              <w:rPr>
                <w:rFonts w:ascii="Times New Roman" w:eastAsia="Times New Roman" w:hAnsi="Times New Roman" w:cs="Times New Roman"/>
                <w:sz w:val="24"/>
                <w:szCs w:val="24"/>
                <w:lang w:eastAsia="cs-CZ"/>
              </w:rPr>
              <w:t>Esther</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Casas</w:t>
            </w:r>
            <w:proofErr w:type="spellEnd"/>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Scénář</w:t>
            </w:r>
          </w:p>
        </w:tc>
        <w:tc>
          <w:tcPr>
            <w:tcW w:w="0" w:type="auto"/>
            <w:gridSpan w:val="3"/>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 xml:space="preserve">Juan </w:t>
            </w:r>
            <w:proofErr w:type="spellStart"/>
            <w:r w:rsidRPr="00DB55DB">
              <w:rPr>
                <w:rFonts w:ascii="Times New Roman" w:eastAsia="Times New Roman" w:hAnsi="Times New Roman" w:cs="Times New Roman"/>
                <w:sz w:val="24"/>
                <w:szCs w:val="24"/>
                <w:lang w:eastAsia="cs-CZ"/>
              </w:rPr>
              <w:t>Bissone</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Samina</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Virani</w:t>
            </w:r>
            <w:proofErr w:type="spellEnd"/>
            <w:r w:rsidRPr="00DB55DB">
              <w:rPr>
                <w:rFonts w:ascii="Times New Roman" w:eastAsia="Times New Roman" w:hAnsi="Times New Roman" w:cs="Times New Roman"/>
                <w:sz w:val="24"/>
                <w:szCs w:val="24"/>
                <w:lang w:eastAsia="cs-CZ"/>
              </w:rPr>
              <w:t xml:space="preserve"> &amp; Eugene </w:t>
            </w:r>
            <w:proofErr w:type="spellStart"/>
            <w:r w:rsidRPr="00DB55DB">
              <w:rPr>
                <w:rFonts w:ascii="Times New Roman" w:eastAsia="Times New Roman" w:hAnsi="Times New Roman" w:cs="Times New Roman"/>
                <w:sz w:val="24"/>
                <w:szCs w:val="24"/>
                <w:lang w:eastAsia="cs-CZ"/>
              </w:rPr>
              <w:t>The</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Poogene</w:t>
            </w:r>
            <w:proofErr w:type="spellEnd"/>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Anotace</w:t>
            </w:r>
          </w:p>
        </w:tc>
        <w:tc>
          <w:tcPr>
            <w:tcW w:w="0" w:type="auto"/>
            <w:gridSpan w:val="3"/>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 xml:space="preserve">Čtyři roztomilé postavičky filmu </w:t>
            </w:r>
            <w:proofErr w:type="spellStart"/>
            <w:r w:rsidRPr="00DB55DB">
              <w:rPr>
                <w:rFonts w:ascii="Times New Roman" w:eastAsia="Times New Roman" w:hAnsi="Times New Roman" w:cs="Times New Roman"/>
                <w:sz w:val="24"/>
                <w:szCs w:val="24"/>
                <w:lang w:eastAsia="cs-CZ"/>
              </w:rPr>
              <w:t>Creamen</w:t>
            </w:r>
            <w:proofErr w:type="spellEnd"/>
            <w:r w:rsidRPr="00DB55DB">
              <w:rPr>
                <w:rFonts w:ascii="Times New Roman" w:eastAsia="Times New Roman" w:hAnsi="Times New Roman" w:cs="Times New Roman"/>
                <w:sz w:val="24"/>
                <w:szCs w:val="24"/>
                <w:lang w:eastAsia="cs-CZ"/>
              </w:rPr>
              <w:t xml:space="preserve"> si získají naše srdce, když musejí postupně čelit </w:t>
            </w:r>
            <w:r w:rsidRPr="00DB55DB">
              <w:rPr>
                <w:rFonts w:ascii="Times New Roman" w:eastAsia="Times New Roman" w:hAnsi="Times New Roman" w:cs="Times New Roman"/>
                <w:sz w:val="24"/>
                <w:szCs w:val="24"/>
                <w:lang w:eastAsia="cs-CZ"/>
              </w:rPr>
              <w:lastRenderedPageBreak/>
              <w:t>nečekané zkoušce, která ohrožuje jejich samotnou existenci.</w:t>
            </w:r>
            <w:r w:rsidRPr="00DB55DB">
              <w:rPr>
                <w:rFonts w:ascii="Times New Roman" w:eastAsia="Times New Roman" w:hAnsi="Times New Roman" w:cs="Times New Roman"/>
                <w:sz w:val="24"/>
                <w:szCs w:val="24"/>
                <w:lang w:eastAsia="cs-CZ"/>
              </w:rPr>
              <w:br/>
            </w:r>
            <w:proofErr w:type="spellStart"/>
            <w:r w:rsidRPr="00DB55DB">
              <w:rPr>
                <w:rFonts w:ascii="Times New Roman" w:eastAsia="Times New Roman" w:hAnsi="Times New Roman" w:cs="Times New Roman"/>
                <w:sz w:val="24"/>
                <w:szCs w:val="24"/>
                <w:lang w:eastAsia="cs-CZ"/>
              </w:rPr>
              <w:t>The</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four</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lovable</w:t>
            </w:r>
            <w:proofErr w:type="spellEnd"/>
            <w:r w:rsidRPr="00DB55DB">
              <w:rPr>
                <w:rFonts w:ascii="Times New Roman" w:eastAsia="Times New Roman" w:hAnsi="Times New Roman" w:cs="Times New Roman"/>
                <w:sz w:val="24"/>
                <w:szCs w:val="24"/>
                <w:lang w:eastAsia="cs-CZ"/>
              </w:rPr>
              <w:t xml:space="preserve"> and </w:t>
            </w:r>
            <w:proofErr w:type="spellStart"/>
            <w:r w:rsidRPr="00DB55DB">
              <w:rPr>
                <w:rFonts w:ascii="Times New Roman" w:eastAsia="Times New Roman" w:hAnsi="Times New Roman" w:cs="Times New Roman"/>
                <w:sz w:val="24"/>
                <w:szCs w:val="24"/>
                <w:lang w:eastAsia="cs-CZ"/>
              </w:rPr>
              <w:t>sweet</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main</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characters</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of</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Creamen</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capture</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our</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hearts</w:t>
            </w:r>
            <w:proofErr w:type="spellEnd"/>
            <w:r w:rsidRPr="00DB55DB">
              <w:rPr>
                <w:rFonts w:ascii="Times New Roman" w:eastAsia="Times New Roman" w:hAnsi="Times New Roman" w:cs="Times New Roman"/>
                <w:sz w:val="24"/>
                <w:szCs w:val="24"/>
                <w:lang w:eastAsia="cs-CZ"/>
              </w:rPr>
              <w:t xml:space="preserve"> as </w:t>
            </w:r>
            <w:proofErr w:type="spellStart"/>
            <w:r w:rsidRPr="00DB55DB">
              <w:rPr>
                <w:rFonts w:ascii="Times New Roman" w:eastAsia="Times New Roman" w:hAnsi="Times New Roman" w:cs="Times New Roman"/>
                <w:sz w:val="24"/>
                <w:szCs w:val="24"/>
                <w:lang w:eastAsia="cs-CZ"/>
              </w:rPr>
              <w:t>they</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gradually</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have</w:t>
            </w:r>
            <w:proofErr w:type="spellEnd"/>
            <w:r w:rsidRPr="00DB55DB">
              <w:rPr>
                <w:rFonts w:ascii="Times New Roman" w:eastAsia="Times New Roman" w:hAnsi="Times New Roman" w:cs="Times New Roman"/>
                <w:sz w:val="24"/>
                <w:szCs w:val="24"/>
                <w:lang w:eastAsia="cs-CZ"/>
              </w:rPr>
              <w:t xml:space="preserve"> to </w:t>
            </w:r>
            <w:proofErr w:type="spellStart"/>
            <w:r w:rsidRPr="00DB55DB">
              <w:rPr>
                <w:rFonts w:ascii="Times New Roman" w:eastAsia="Times New Roman" w:hAnsi="Times New Roman" w:cs="Times New Roman"/>
                <w:sz w:val="24"/>
                <w:szCs w:val="24"/>
                <w:lang w:eastAsia="cs-CZ"/>
              </w:rPr>
              <w:t>confront</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an</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unexpected</w:t>
            </w:r>
            <w:proofErr w:type="spellEnd"/>
            <w:r w:rsidRPr="00DB55DB">
              <w:rPr>
                <w:rFonts w:ascii="Times New Roman" w:eastAsia="Times New Roman" w:hAnsi="Times New Roman" w:cs="Times New Roman"/>
                <w:sz w:val="24"/>
                <w:szCs w:val="24"/>
                <w:lang w:eastAsia="cs-CZ"/>
              </w:rPr>
              <w:t xml:space="preserve"> </w:t>
            </w:r>
            <w:proofErr w:type="spellStart"/>
            <w:r w:rsidRPr="00DB55DB">
              <w:rPr>
                <w:rFonts w:ascii="Times New Roman" w:eastAsia="Times New Roman" w:hAnsi="Times New Roman" w:cs="Times New Roman"/>
                <w:sz w:val="24"/>
                <w:szCs w:val="24"/>
                <w:lang w:eastAsia="cs-CZ"/>
              </w:rPr>
              <w:t>challenge</w:t>
            </w:r>
            <w:proofErr w:type="spellEnd"/>
            <w:r w:rsidRPr="00DB55DB">
              <w:rPr>
                <w:rFonts w:ascii="Times New Roman" w:eastAsia="Times New Roman" w:hAnsi="Times New Roman" w:cs="Times New Roman"/>
                <w:sz w:val="24"/>
                <w:szCs w:val="24"/>
                <w:lang w:eastAsia="cs-CZ"/>
              </w:rPr>
              <w:t xml:space="preserve"> to </w:t>
            </w:r>
            <w:proofErr w:type="spellStart"/>
            <w:r w:rsidRPr="00DB55DB">
              <w:rPr>
                <w:rFonts w:ascii="Times New Roman" w:eastAsia="Times New Roman" w:hAnsi="Times New Roman" w:cs="Times New Roman"/>
                <w:sz w:val="24"/>
                <w:szCs w:val="24"/>
                <w:lang w:eastAsia="cs-CZ"/>
              </w:rPr>
              <w:t>their</w:t>
            </w:r>
            <w:proofErr w:type="spellEnd"/>
            <w:r w:rsidRPr="00DB55DB">
              <w:rPr>
                <w:rFonts w:ascii="Times New Roman" w:eastAsia="Times New Roman" w:hAnsi="Times New Roman" w:cs="Times New Roman"/>
                <w:sz w:val="24"/>
                <w:szCs w:val="24"/>
                <w:lang w:eastAsia="cs-CZ"/>
              </w:rPr>
              <w:t xml:space="preserve"> very existence.</w:t>
            </w:r>
          </w:p>
        </w:tc>
      </w:tr>
      <w:tr w:rsidR="00DB55DB" w:rsidRPr="00DB55DB" w:rsidTr="00DB55DB">
        <w:trPr>
          <w:tblCellSpacing w:w="15" w:type="dxa"/>
        </w:trPr>
        <w:tc>
          <w:tcPr>
            <w:tcW w:w="1270" w:type="dxa"/>
            <w:gridSpan w:val="2"/>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lastRenderedPageBreak/>
              <w:t>Stopáž</w:t>
            </w:r>
          </w:p>
        </w:tc>
        <w:tc>
          <w:tcPr>
            <w:tcW w:w="6522" w:type="dxa"/>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11 min.</w:t>
            </w:r>
          </w:p>
        </w:tc>
        <w:tc>
          <w:tcPr>
            <w:tcW w:w="0" w:type="auto"/>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Rok výroby</w:t>
            </w:r>
          </w:p>
        </w:tc>
        <w:tc>
          <w:tcPr>
            <w:tcW w:w="0" w:type="auto"/>
            <w:vAlign w:val="center"/>
            <w:hideMark/>
          </w:tcPr>
          <w:p w:rsidR="00DB55DB" w:rsidRPr="00DB55DB" w:rsidRDefault="00DB55DB" w:rsidP="00DB55DB">
            <w:pPr>
              <w:spacing w:after="0" w:line="240" w:lineRule="auto"/>
              <w:rPr>
                <w:rFonts w:ascii="Times New Roman" w:eastAsia="Times New Roman" w:hAnsi="Times New Roman" w:cs="Times New Roman"/>
                <w:sz w:val="24"/>
                <w:szCs w:val="24"/>
                <w:lang w:eastAsia="cs-CZ"/>
              </w:rPr>
            </w:pPr>
            <w:r w:rsidRPr="00DB55DB">
              <w:rPr>
                <w:rFonts w:ascii="Times New Roman" w:eastAsia="Times New Roman" w:hAnsi="Times New Roman" w:cs="Times New Roman"/>
                <w:sz w:val="24"/>
                <w:szCs w:val="24"/>
                <w:lang w:eastAsia="cs-CZ"/>
              </w:rPr>
              <w:t>2013</w:t>
            </w:r>
          </w:p>
        </w:tc>
      </w:tr>
    </w:tbl>
    <w:p w:rsidR="000342D1" w:rsidRDefault="000342D1" w:rsidP="007A16FA"/>
    <w:sectPr w:rsidR="000342D1" w:rsidSect="0044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6D1F"/>
    <w:multiLevelType w:val="hybridMultilevel"/>
    <w:tmpl w:val="A956C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FA"/>
    <w:rsid w:val="00011F07"/>
    <w:rsid w:val="000342D1"/>
    <w:rsid w:val="00050FA1"/>
    <w:rsid w:val="00085DB2"/>
    <w:rsid w:val="000F4F71"/>
    <w:rsid w:val="00110792"/>
    <w:rsid w:val="00170300"/>
    <w:rsid w:val="001C5792"/>
    <w:rsid w:val="001D6519"/>
    <w:rsid w:val="001E2197"/>
    <w:rsid w:val="00446EA4"/>
    <w:rsid w:val="00451740"/>
    <w:rsid w:val="004640ED"/>
    <w:rsid w:val="00490F48"/>
    <w:rsid w:val="00536293"/>
    <w:rsid w:val="005432D9"/>
    <w:rsid w:val="005F7196"/>
    <w:rsid w:val="006111FD"/>
    <w:rsid w:val="006B4087"/>
    <w:rsid w:val="00716CEC"/>
    <w:rsid w:val="00740017"/>
    <w:rsid w:val="007444AD"/>
    <w:rsid w:val="00771D06"/>
    <w:rsid w:val="007A16FA"/>
    <w:rsid w:val="007D5C1A"/>
    <w:rsid w:val="007E0C9C"/>
    <w:rsid w:val="00836DD0"/>
    <w:rsid w:val="008714DC"/>
    <w:rsid w:val="009046D2"/>
    <w:rsid w:val="00947B2A"/>
    <w:rsid w:val="009A41CB"/>
    <w:rsid w:val="00A2676A"/>
    <w:rsid w:val="00A277AB"/>
    <w:rsid w:val="00A74AB9"/>
    <w:rsid w:val="00A90E0A"/>
    <w:rsid w:val="00AA6DAF"/>
    <w:rsid w:val="00B06F01"/>
    <w:rsid w:val="00B92BFB"/>
    <w:rsid w:val="00BD2E05"/>
    <w:rsid w:val="00C204BE"/>
    <w:rsid w:val="00C3209F"/>
    <w:rsid w:val="00D3574D"/>
    <w:rsid w:val="00D5352B"/>
    <w:rsid w:val="00D86707"/>
    <w:rsid w:val="00DB55DB"/>
    <w:rsid w:val="00E125B3"/>
    <w:rsid w:val="00E20154"/>
    <w:rsid w:val="00E600DF"/>
    <w:rsid w:val="00E665AD"/>
    <w:rsid w:val="00EB34AF"/>
    <w:rsid w:val="00F66350"/>
    <w:rsid w:val="00F967BB"/>
    <w:rsid w:val="00FB5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16FA"/>
    <w:pPr>
      <w:ind w:left="720"/>
      <w:contextualSpacing/>
    </w:pPr>
  </w:style>
  <w:style w:type="paragraph" w:styleId="Normlnweb">
    <w:name w:val="Normal (Web)"/>
    <w:basedOn w:val="Normln"/>
    <w:uiPriority w:val="99"/>
    <w:unhideWhenUsed/>
    <w:rsid w:val="007A16F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16FA"/>
    <w:pPr>
      <w:ind w:left="720"/>
      <w:contextualSpacing/>
    </w:pPr>
  </w:style>
  <w:style w:type="paragraph" w:styleId="Normlnweb">
    <w:name w:val="Normal (Web)"/>
    <w:basedOn w:val="Normln"/>
    <w:uiPriority w:val="99"/>
    <w:unhideWhenUsed/>
    <w:rsid w:val="007A16F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279">
      <w:bodyDiv w:val="1"/>
      <w:marLeft w:val="0"/>
      <w:marRight w:val="0"/>
      <w:marTop w:val="0"/>
      <w:marBottom w:val="0"/>
      <w:divBdr>
        <w:top w:val="none" w:sz="0" w:space="0" w:color="auto"/>
        <w:left w:val="none" w:sz="0" w:space="0" w:color="auto"/>
        <w:bottom w:val="none" w:sz="0" w:space="0" w:color="auto"/>
        <w:right w:val="none" w:sz="0" w:space="0" w:color="auto"/>
      </w:divBdr>
    </w:div>
    <w:div w:id="173351260">
      <w:bodyDiv w:val="1"/>
      <w:marLeft w:val="0"/>
      <w:marRight w:val="0"/>
      <w:marTop w:val="0"/>
      <w:marBottom w:val="0"/>
      <w:divBdr>
        <w:top w:val="none" w:sz="0" w:space="0" w:color="auto"/>
        <w:left w:val="none" w:sz="0" w:space="0" w:color="auto"/>
        <w:bottom w:val="none" w:sz="0" w:space="0" w:color="auto"/>
        <w:right w:val="none" w:sz="0" w:space="0" w:color="auto"/>
      </w:divBdr>
    </w:div>
    <w:div w:id="262227989">
      <w:bodyDiv w:val="1"/>
      <w:marLeft w:val="0"/>
      <w:marRight w:val="0"/>
      <w:marTop w:val="0"/>
      <w:marBottom w:val="0"/>
      <w:divBdr>
        <w:top w:val="none" w:sz="0" w:space="0" w:color="auto"/>
        <w:left w:val="none" w:sz="0" w:space="0" w:color="auto"/>
        <w:bottom w:val="none" w:sz="0" w:space="0" w:color="auto"/>
        <w:right w:val="none" w:sz="0" w:space="0" w:color="auto"/>
      </w:divBdr>
    </w:div>
    <w:div w:id="268974856">
      <w:bodyDiv w:val="1"/>
      <w:marLeft w:val="0"/>
      <w:marRight w:val="0"/>
      <w:marTop w:val="0"/>
      <w:marBottom w:val="0"/>
      <w:divBdr>
        <w:top w:val="none" w:sz="0" w:space="0" w:color="auto"/>
        <w:left w:val="none" w:sz="0" w:space="0" w:color="auto"/>
        <w:bottom w:val="none" w:sz="0" w:space="0" w:color="auto"/>
        <w:right w:val="none" w:sz="0" w:space="0" w:color="auto"/>
      </w:divBdr>
    </w:div>
    <w:div w:id="348794640">
      <w:bodyDiv w:val="1"/>
      <w:marLeft w:val="0"/>
      <w:marRight w:val="0"/>
      <w:marTop w:val="0"/>
      <w:marBottom w:val="0"/>
      <w:divBdr>
        <w:top w:val="none" w:sz="0" w:space="0" w:color="auto"/>
        <w:left w:val="none" w:sz="0" w:space="0" w:color="auto"/>
        <w:bottom w:val="none" w:sz="0" w:space="0" w:color="auto"/>
        <w:right w:val="none" w:sz="0" w:space="0" w:color="auto"/>
      </w:divBdr>
    </w:div>
    <w:div w:id="509490162">
      <w:bodyDiv w:val="1"/>
      <w:marLeft w:val="0"/>
      <w:marRight w:val="0"/>
      <w:marTop w:val="0"/>
      <w:marBottom w:val="0"/>
      <w:divBdr>
        <w:top w:val="none" w:sz="0" w:space="0" w:color="auto"/>
        <w:left w:val="none" w:sz="0" w:space="0" w:color="auto"/>
        <w:bottom w:val="none" w:sz="0" w:space="0" w:color="auto"/>
        <w:right w:val="none" w:sz="0" w:space="0" w:color="auto"/>
      </w:divBdr>
    </w:div>
    <w:div w:id="630285080">
      <w:bodyDiv w:val="1"/>
      <w:marLeft w:val="0"/>
      <w:marRight w:val="0"/>
      <w:marTop w:val="0"/>
      <w:marBottom w:val="0"/>
      <w:divBdr>
        <w:top w:val="none" w:sz="0" w:space="0" w:color="auto"/>
        <w:left w:val="none" w:sz="0" w:space="0" w:color="auto"/>
        <w:bottom w:val="none" w:sz="0" w:space="0" w:color="auto"/>
        <w:right w:val="none" w:sz="0" w:space="0" w:color="auto"/>
      </w:divBdr>
    </w:div>
    <w:div w:id="654453764">
      <w:bodyDiv w:val="1"/>
      <w:marLeft w:val="0"/>
      <w:marRight w:val="0"/>
      <w:marTop w:val="0"/>
      <w:marBottom w:val="0"/>
      <w:divBdr>
        <w:top w:val="none" w:sz="0" w:space="0" w:color="auto"/>
        <w:left w:val="none" w:sz="0" w:space="0" w:color="auto"/>
        <w:bottom w:val="none" w:sz="0" w:space="0" w:color="auto"/>
        <w:right w:val="none" w:sz="0" w:space="0" w:color="auto"/>
      </w:divBdr>
    </w:div>
    <w:div w:id="753362866">
      <w:bodyDiv w:val="1"/>
      <w:marLeft w:val="0"/>
      <w:marRight w:val="0"/>
      <w:marTop w:val="0"/>
      <w:marBottom w:val="0"/>
      <w:divBdr>
        <w:top w:val="none" w:sz="0" w:space="0" w:color="auto"/>
        <w:left w:val="none" w:sz="0" w:space="0" w:color="auto"/>
        <w:bottom w:val="none" w:sz="0" w:space="0" w:color="auto"/>
        <w:right w:val="none" w:sz="0" w:space="0" w:color="auto"/>
      </w:divBdr>
    </w:div>
    <w:div w:id="774443120">
      <w:bodyDiv w:val="1"/>
      <w:marLeft w:val="0"/>
      <w:marRight w:val="0"/>
      <w:marTop w:val="0"/>
      <w:marBottom w:val="0"/>
      <w:divBdr>
        <w:top w:val="none" w:sz="0" w:space="0" w:color="auto"/>
        <w:left w:val="none" w:sz="0" w:space="0" w:color="auto"/>
        <w:bottom w:val="none" w:sz="0" w:space="0" w:color="auto"/>
        <w:right w:val="none" w:sz="0" w:space="0" w:color="auto"/>
      </w:divBdr>
    </w:div>
    <w:div w:id="943534448">
      <w:bodyDiv w:val="1"/>
      <w:marLeft w:val="0"/>
      <w:marRight w:val="0"/>
      <w:marTop w:val="0"/>
      <w:marBottom w:val="0"/>
      <w:divBdr>
        <w:top w:val="none" w:sz="0" w:space="0" w:color="auto"/>
        <w:left w:val="none" w:sz="0" w:space="0" w:color="auto"/>
        <w:bottom w:val="none" w:sz="0" w:space="0" w:color="auto"/>
        <w:right w:val="none" w:sz="0" w:space="0" w:color="auto"/>
      </w:divBdr>
    </w:div>
    <w:div w:id="1112746258">
      <w:bodyDiv w:val="1"/>
      <w:marLeft w:val="0"/>
      <w:marRight w:val="0"/>
      <w:marTop w:val="0"/>
      <w:marBottom w:val="0"/>
      <w:divBdr>
        <w:top w:val="none" w:sz="0" w:space="0" w:color="auto"/>
        <w:left w:val="none" w:sz="0" w:space="0" w:color="auto"/>
        <w:bottom w:val="none" w:sz="0" w:space="0" w:color="auto"/>
        <w:right w:val="none" w:sz="0" w:space="0" w:color="auto"/>
      </w:divBdr>
    </w:div>
    <w:div w:id="1293442356">
      <w:bodyDiv w:val="1"/>
      <w:marLeft w:val="0"/>
      <w:marRight w:val="0"/>
      <w:marTop w:val="0"/>
      <w:marBottom w:val="0"/>
      <w:divBdr>
        <w:top w:val="none" w:sz="0" w:space="0" w:color="auto"/>
        <w:left w:val="none" w:sz="0" w:space="0" w:color="auto"/>
        <w:bottom w:val="none" w:sz="0" w:space="0" w:color="auto"/>
        <w:right w:val="none" w:sz="0" w:space="0" w:color="auto"/>
      </w:divBdr>
    </w:div>
    <w:div w:id="1338343191">
      <w:bodyDiv w:val="1"/>
      <w:marLeft w:val="0"/>
      <w:marRight w:val="0"/>
      <w:marTop w:val="0"/>
      <w:marBottom w:val="0"/>
      <w:divBdr>
        <w:top w:val="none" w:sz="0" w:space="0" w:color="auto"/>
        <w:left w:val="none" w:sz="0" w:space="0" w:color="auto"/>
        <w:bottom w:val="none" w:sz="0" w:space="0" w:color="auto"/>
        <w:right w:val="none" w:sz="0" w:space="0" w:color="auto"/>
      </w:divBdr>
    </w:div>
    <w:div w:id="1455252649">
      <w:bodyDiv w:val="1"/>
      <w:marLeft w:val="0"/>
      <w:marRight w:val="0"/>
      <w:marTop w:val="0"/>
      <w:marBottom w:val="0"/>
      <w:divBdr>
        <w:top w:val="none" w:sz="0" w:space="0" w:color="auto"/>
        <w:left w:val="none" w:sz="0" w:space="0" w:color="auto"/>
        <w:bottom w:val="none" w:sz="0" w:space="0" w:color="auto"/>
        <w:right w:val="none" w:sz="0" w:space="0" w:color="auto"/>
      </w:divBdr>
    </w:div>
    <w:div w:id="1497106717">
      <w:bodyDiv w:val="1"/>
      <w:marLeft w:val="0"/>
      <w:marRight w:val="0"/>
      <w:marTop w:val="0"/>
      <w:marBottom w:val="0"/>
      <w:divBdr>
        <w:top w:val="none" w:sz="0" w:space="0" w:color="auto"/>
        <w:left w:val="none" w:sz="0" w:space="0" w:color="auto"/>
        <w:bottom w:val="none" w:sz="0" w:space="0" w:color="auto"/>
        <w:right w:val="none" w:sz="0" w:space="0" w:color="auto"/>
      </w:divBdr>
    </w:div>
    <w:div w:id="1591621647">
      <w:bodyDiv w:val="1"/>
      <w:marLeft w:val="0"/>
      <w:marRight w:val="0"/>
      <w:marTop w:val="0"/>
      <w:marBottom w:val="0"/>
      <w:divBdr>
        <w:top w:val="none" w:sz="0" w:space="0" w:color="auto"/>
        <w:left w:val="none" w:sz="0" w:space="0" w:color="auto"/>
        <w:bottom w:val="none" w:sz="0" w:space="0" w:color="auto"/>
        <w:right w:val="none" w:sz="0" w:space="0" w:color="auto"/>
      </w:divBdr>
    </w:div>
    <w:div w:id="1991443092">
      <w:bodyDiv w:val="1"/>
      <w:marLeft w:val="0"/>
      <w:marRight w:val="0"/>
      <w:marTop w:val="0"/>
      <w:marBottom w:val="0"/>
      <w:divBdr>
        <w:top w:val="none" w:sz="0" w:space="0" w:color="auto"/>
        <w:left w:val="none" w:sz="0" w:space="0" w:color="auto"/>
        <w:bottom w:val="none" w:sz="0" w:space="0" w:color="auto"/>
        <w:right w:val="none" w:sz="0" w:space="0" w:color="auto"/>
      </w:divBdr>
    </w:div>
    <w:div w:id="2006010765">
      <w:bodyDiv w:val="1"/>
      <w:marLeft w:val="0"/>
      <w:marRight w:val="0"/>
      <w:marTop w:val="0"/>
      <w:marBottom w:val="0"/>
      <w:divBdr>
        <w:top w:val="none" w:sz="0" w:space="0" w:color="auto"/>
        <w:left w:val="none" w:sz="0" w:space="0" w:color="auto"/>
        <w:bottom w:val="none" w:sz="0" w:space="0" w:color="auto"/>
        <w:right w:val="none" w:sz="0" w:space="0" w:color="auto"/>
      </w:divBdr>
    </w:div>
    <w:div w:id="2058048215">
      <w:bodyDiv w:val="1"/>
      <w:marLeft w:val="0"/>
      <w:marRight w:val="0"/>
      <w:marTop w:val="0"/>
      <w:marBottom w:val="0"/>
      <w:divBdr>
        <w:top w:val="none" w:sz="0" w:space="0" w:color="auto"/>
        <w:left w:val="none" w:sz="0" w:space="0" w:color="auto"/>
        <w:bottom w:val="none" w:sz="0" w:space="0" w:color="auto"/>
        <w:right w:val="none" w:sz="0" w:space="0" w:color="auto"/>
      </w:divBdr>
    </w:div>
    <w:div w:id="20808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1970</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Klic</dc:creator>
  <cp:lastModifiedBy>Klic</cp:lastModifiedBy>
  <cp:revision>3</cp:revision>
  <dcterms:created xsi:type="dcterms:W3CDTF">2014-05-13T08:42:00Z</dcterms:created>
  <dcterms:modified xsi:type="dcterms:W3CDTF">2014-05-16T08:21:00Z</dcterms:modified>
</cp:coreProperties>
</file>